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2E4CD" w14:textId="21B09372" w:rsidR="004B3720" w:rsidRDefault="004B3720" w:rsidP="007533AD">
      <w:pPr>
        <w:spacing w:after="0" w:line="240" w:lineRule="auto"/>
        <w:jc w:val="center"/>
        <w:rPr>
          <w:rFonts w:ascii="Aptos" w:eastAsia="Times New Roman" w:hAnsi="Aptos" w:cs="Arial"/>
          <w:b/>
          <w:color w:val="000000"/>
          <w:sz w:val="24"/>
          <w:szCs w:val="24"/>
        </w:rPr>
      </w:pPr>
      <w:r>
        <w:rPr>
          <w:rFonts w:ascii="Aptos" w:eastAsia="Times New Roman" w:hAnsi="Aptos" w:cs="Arial"/>
          <w:b/>
          <w:color w:val="000000"/>
          <w:sz w:val="24"/>
          <w:szCs w:val="24"/>
        </w:rPr>
        <w:t>Job Description</w:t>
      </w:r>
    </w:p>
    <w:p w14:paraId="7B13FD6C" w14:textId="77777777" w:rsidR="004B3720" w:rsidRDefault="004B3720" w:rsidP="007533AD">
      <w:pPr>
        <w:spacing w:after="0" w:line="240" w:lineRule="auto"/>
        <w:jc w:val="center"/>
        <w:rPr>
          <w:rFonts w:ascii="Aptos" w:eastAsia="Times New Roman" w:hAnsi="Aptos" w:cs="Arial"/>
          <w:b/>
          <w:color w:val="000000"/>
          <w:sz w:val="24"/>
          <w:szCs w:val="24"/>
        </w:rPr>
      </w:pPr>
      <w:r w:rsidRPr="004B3720">
        <w:rPr>
          <w:rFonts w:ascii="Aptos" w:eastAsia="Times New Roman" w:hAnsi="Aptos" w:cs="Arial"/>
          <w:b/>
          <w:color w:val="000000"/>
          <w:sz w:val="24"/>
          <w:szCs w:val="24"/>
        </w:rPr>
        <w:t xml:space="preserve">Lead Youth Worker </w:t>
      </w:r>
    </w:p>
    <w:p w14:paraId="45A4E8C6" w14:textId="116F6F78" w:rsidR="007533AD" w:rsidRPr="00596D66" w:rsidRDefault="004B3720" w:rsidP="007533AD">
      <w:pPr>
        <w:spacing w:after="0" w:line="240" w:lineRule="auto"/>
        <w:jc w:val="center"/>
        <w:rPr>
          <w:rFonts w:ascii="Aptos" w:eastAsia="Times New Roman" w:hAnsi="Aptos" w:cs="Arial"/>
          <w:b/>
          <w:color w:val="000000"/>
          <w:sz w:val="24"/>
          <w:szCs w:val="24"/>
        </w:rPr>
      </w:pPr>
      <w:r w:rsidRPr="004B3720">
        <w:rPr>
          <w:rFonts w:ascii="Aptos" w:eastAsia="Times New Roman" w:hAnsi="Aptos" w:cs="Arial"/>
          <w:b/>
          <w:color w:val="000000"/>
          <w:sz w:val="24"/>
          <w:szCs w:val="24"/>
        </w:rPr>
        <w:t xml:space="preserve"> Community Learning Programme (CLP)</w:t>
      </w:r>
    </w:p>
    <w:tbl>
      <w:tblPr>
        <w:tblpPr w:leftFromText="180" w:rightFromText="180" w:vertAnchor="page" w:horzAnchor="margin" w:tblpY="349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7"/>
        <w:gridCol w:w="7039"/>
      </w:tblGrid>
      <w:tr w:rsidR="007533AD" w:rsidRPr="00D826B8" w14:paraId="3CEB5774" w14:textId="77777777" w:rsidTr="00D169E6">
        <w:tc>
          <w:tcPr>
            <w:tcW w:w="1977" w:type="dxa"/>
            <w:shd w:val="clear" w:color="auto" w:fill="EDEDED"/>
          </w:tcPr>
          <w:p w14:paraId="6282D350" w14:textId="77777777" w:rsidR="007533AD" w:rsidRPr="00D826B8" w:rsidRDefault="007533AD" w:rsidP="007533AD">
            <w:pPr>
              <w:spacing w:after="0" w:line="240" w:lineRule="auto"/>
              <w:rPr>
                <w:rFonts w:ascii="Aptos" w:eastAsia="Times New Roman" w:hAnsi="Aptos" w:cs="Arial"/>
                <w:b/>
              </w:rPr>
            </w:pPr>
            <w:r w:rsidRPr="00D826B8">
              <w:rPr>
                <w:rFonts w:ascii="Aptos" w:eastAsia="Times New Roman" w:hAnsi="Aptos" w:cs="Arial"/>
                <w:b/>
              </w:rPr>
              <w:t>Job Title</w:t>
            </w:r>
          </w:p>
        </w:tc>
        <w:tc>
          <w:tcPr>
            <w:tcW w:w="7039" w:type="dxa"/>
          </w:tcPr>
          <w:p w14:paraId="4FF186AB" w14:textId="6F9D2B1A" w:rsidR="007533AD" w:rsidRPr="004B3720" w:rsidRDefault="004B3720" w:rsidP="007533AD">
            <w:pPr>
              <w:spacing w:after="0" w:line="240" w:lineRule="auto"/>
              <w:rPr>
                <w:rFonts w:ascii="Aptos" w:eastAsia="Times New Roman" w:hAnsi="Aptos" w:cs="Arial"/>
                <w:sz w:val="24"/>
                <w:szCs w:val="24"/>
              </w:rPr>
            </w:pPr>
            <w:r w:rsidRPr="004B3720">
              <w:rPr>
                <w:rFonts w:ascii="Aptos" w:eastAsia="Times New Roman" w:hAnsi="Aptos" w:cs="Arial"/>
                <w:sz w:val="24"/>
                <w:szCs w:val="24"/>
              </w:rPr>
              <w:t xml:space="preserve">Lead Youth Worker </w:t>
            </w:r>
          </w:p>
          <w:p w14:paraId="7FC82975" w14:textId="77777777" w:rsidR="007533AD" w:rsidRPr="00D826B8" w:rsidRDefault="007533AD" w:rsidP="007533AD">
            <w:pPr>
              <w:spacing w:after="0" w:line="240" w:lineRule="auto"/>
              <w:rPr>
                <w:rFonts w:ascii="Aptos" w:eastAsia="Times New Roman" w:hAnsi="Aptos" w:cs="Arial"/>
              </w:rPr>
            </w:pPr>
          </w:p>
        </w:tc>
      </w:tr>
      <w:tr w:rsidR="000315E6" w:rsidRPr="00D826B8" w14:paraId="3C8860F8" w14:textId="77777777" w:rsidTr="00D169E6">
        <w:tc>
          <w:tcPr>
            <w:tcW w:w="1977" w:type="dxa"/>
            <w:shd w:val="clear" w:color="auto" w:fill="EDEDED"/>
          </w:tcPr>
          <w:p w14:paraId="2B86D0FD" w14:textId="77777777" w:rsidR="00CF1313" w:rsidRPr="00D826B8" w:rsidRDefault="00CF1313" w:rsidP="00CF1313">
            <w:pPr>
              <w:spacing w:after="0" w:line="240" w:lineRule="auto"/>
              <w:rPr>
                <w:rFonts w:ascii="Aptos" w:eastAsia="Times New Roman" w:hAnsi="Aptos" w:cs="Arial"/>
                <w:b/>
              </w:rPr>
            </w:pPr>
            <w:r w:rsidRPr="00D826B8">
              <w:rPr>
                <w:rFonts w:ascii="Aptos" w:eastAsia="Times New Roman" w:hAnsi="Aptos" w:cs="Arial"/>
                <w:b/>
              </w:rPr>
              <w:t xml:space="preserve">Function </w:t>
            </w:r>
          </w:p>
          <w:p w14:paraId="6E0C3733" w14:textId="77777777" w:rsidR="000315E6" w:rsidRPr="00D826B8" w:rsidRDefault="000315E6" w:rsidP="007533AD">
            <w:pPr>
              <w:spacing w:after="0" w:line="240" w:lineRule="auto"/>
              <w:rPr>
                <w:rFonts w:ascii="Aptos" w:eastAsia="Times New Roman" w:hAnsi="Aptos" w:cs="Arial"/>
                <w:b/>
              </w:rPr>
            </w:pPr>
          </w:p>
        </w:tc>
        <w:tc>
          <w:tcPr>
            <w:tcW w:w="7039" w:type="dxa"/>
          </w:tcPr>
          <w:p w14:paraId="6FB60989" w14:textId="3DD78E00" w:rsidR="004B3720" w:rsidRPr="004B3720" w:rsidRDefault="004B3720" w:rsidP="004B3720">
            <w:pPr>
              <w:spacing w:after="0" w:line="240" w:lineRule="auto"/>
              <w:jc w:val="both"/>
              <w:rPr>
                <w:rStyle w:val="contentpasted0"/>
                <w:rFonts w:ascii="Aptos" w:eastAsia="Times New Roman" w:hAnsi="Aptos" w:cs="Arial"/>
                <w:lang w:eastAsia="en-IE"/>
              </w:rPr>
            </w:pPr>
            <w:r w:rsidRPr="004B3720">
              <w:rPr>
                <w:rStyle w:val="contentpasted0"/>
                <w:rFonts w:ascii="Aptos" w:eastAsia="Times New Roman" w:hAnsi="Aptos" w:cs="Arial"/>
                <w:lang w:eastAsia="en-IE"/>
              </w:rPr>
              <w:t>The Lead Youth Worker will design, coordinate and deliver the Community Learning Programme (CLP), an innovative youth work intervention supporting young people aged 14–15 who are disengaged from mainstream education.</w:t>
            </w:r>
          </w:p>
          <w:p w14:paraId="74CB765A" w14:textId="3598B153" w:rsidR="000315E6" w:rsidRPr="00D826B8" w:rsidRDefault="004B3720" w:rsidP="004B3720">
            <w:pPr>
              <w:spacing w:after="0" w:line="240" w:lineRule="auto"/>
              <w:jc w:val="both"/>
              <w:rPr>
                <w:rFonts w:ascii="Aptos" w:eastAsia="Times New Roman" w:hAnsi="Aptos" w:cs="Arial"/>
                <w:lang w:val="en-US"/>
              </w:rPr>
            </w:pPr>
            <w:r w:rsidRPr="004B3720">
              <w:rPr>
                <w:rStyle w:val="contentpasted0"/>
                <w:rFonts w:ascii="Aptos" w:eastAsia="Times New Roman" w:hAnsi="Aptos" w:cs="Arial"/>
                <w:lang w:eastAsia="en-IE"/>
              </w:rPr>
              <w:t>The role focuses on building trusting relationships, supporting re-engagement with learning, improving social and emotional wellbeing, and facilitating progression pathways back into education or training.</w:t>
            </w:r>
          </w:p>
        </w:tc>
      </w:tr>
      <w:tr w:rsidR="00D826B8" w:rsidRPr="00D826B8" w14:paraId="4034CBCF" w14:textId="77777777" w:rsidTr="00D169E6">
        <w:tc>
          <w:tcPr>
            <w:tcW w:w="1977" w:type="dxa"/>
            <w:shd w:val="clear" w:color="auto" w:fill="EDEDED"/>
          </w:tcPr>
          <w:p w14:paraId="442C084C" w14:textId="77777777" w:rsidR="00D826B8" w:rsidRDefault="00D826B8" w:rsidP="007533AD">
            <w:pPr>
              <w:spacing w:after="0" w:line="240" w:lineRule="auto"/>
              <w:rPr>
                <w:rFonts w:ascii="Aptos" w:eastAsia="Times New Roman" w:hAnsi="Aptos" w:cs="Arial"/>
                <w:b/>
              </w:rPr>
            </w:pPr>
          </w:p>
          <w:p w14:paraId="3655BFF3" w14:textId="1C09EF3F" w:rsidR="00D826B8" w:rsidRPr="00D826B8" w:rsidRDefault="00D826B8" w:rsidP="007533AD">
            <w:pPr>
              <w:spacing w:after="0" w:line="240" w:lineRule="auto"/>
              <w:rPr>
                <w:rFonts w:ascii="Aptos" w:eastAsia="Times New Roman" w:hAnsi="Aptos" w:cs="Arial"/>
                <w:b/>
              </w:rPr>
            </w:pPr>
            <w:r w:rsidRPr="00D826B8">
              <w:rPr>
                <w:rFonts w:ascii="Aptos" w:eastAsia="Times New Roman" w:hAnsi="Aptos" w:cs="Arial"/>
                <w:b/>
              </w:rPr>
              <w:t>R</w:t>
            </w:r>
            <w:r w:rsidRPr="00D826B8">
              <w:rPr>
                <w:rFonts w:ascii="Aptos" w:hAnsi="Aptos"/>
                <w:b/>
              </w:rPr>
              <w:t>eporting To</w:t>
            </w:r>
          </w:p>
        </w:tc>
        <w:tc>
          <w:tcPr>
            <w:tcW w:w="7039" w:type="dxa"/>
          </w:tcPr>
          <w:p w14:paraId="0751EA93" w14:textId="77777777" w:rsidR="00D826B8" w:rsidRDefault="00D826B8" w:rsidP="007533AD">
            <w:pPr>
              <w:spacing w:after="0" w:line="240" w:lineRule="auto"/>
              <w:rPr>
                <w:rFonts w:ascii="Aptos" w:eastAsia="Times New Roman" w:hAnsi="Aptos" w:cs="Arial"/>
                <w:bCs/>
                <w:lang w:val="en-US"/>
              </w:rPr>
            </w:pPr>
          </w:p>
          <w:p w14:paraId="12B18B2C" w14:textId="10A72A44" w:rsidR="00D826B8" w:rsidRPr="00D826B8" w:rsidRDefault="004B3720" w:rsidP="007533AD">
            <w:pPr>
              <w:spacing w:after="0" w:line="240" w:lineRule="auto"/>
              <w:rPr>
                <w:rFonts w:ascii="Aptos" w:eastAsia="Times New Roman" w:hAnsi="Aptos" w:cs="Arial"/>
                <w:bCs/>
                <w:lang w:val="en-US"/>
              </w:rPr>
            </w:pPr>
            <w:r>
              <w:rPr>
                <w:rFonts w:ascii="Aptos" w:eastAsia="Times New Roman" w:hAnsi="Aptos" w:cs="Arial"/>
                <w:bCs/>
                <w:lang w:val="en-US"/>
              </w:rPr>
              <w:t>S</w:t>
            </w:r>
            <w:r>
              <w:rPr>
                <w:bCs/>
                <w:lang w:val="en-US"/>
              </w:rPr>
              <w:t>enior Manager</w:t>
            </w:r>
          </w:p>
        </w:tc>
      </w:tr>
      <w:tr w:rsidR="00D826B8" w:rsidRPr="00D826B8" w14:paraId="39BFE1FC" w14:textId="77777777" w:rsidTr="00D169E6">
        <w:tc>
          <w:tcPr>
            <w:tcW w:w="1977" w:type="dxa"/>
            <w:shd w:val="clear" w:color="auto" w:fill="EDEDED"/>
          </w:tcPr>
          <w:p w14:paraId="0B85E930" w14:textId="77777777" w:rsidR="00D826B8" w:rsidRDefault="00D826B8" w:rsidP="007533AD">
            <w:pPr>
              <w:spacing w:after="0" w:line="240" w:lineRule="auto"/>
              <w:rPr>
                <w:rFonts w:ascii="Aptos" w:eastAsia="Times New Roman" w:hAnsi="Aptos" w:cs="Arial"/>
                <w:b/>
              </w:rPr>
            </w:pPr>
          </w:p>
          <w:p w14:paraId="2C97C21B" w14:textId="68471F3A" w:rsidR="00D826B8" w:rsidRPr="00D826B8" w:rsidRDefault="00D826B8" w:rsidP="007533AD">
            <w:pPr>
              <w:spacing w:after="0" w:line="240" w:lineRule="auto"/>
              <w:rPr>
                <w:rFonts w:ascii="Aptos" w:eastAsia="Times New Roman" w:hAnsi="Aptos" w:cs="Arial"/>
                <w:b/>
              </w:rPr>
            </w:pPr>
            <w:r>
              <w:rPr>
                <w:rFonts w:ascii="Aptos" w:eastAsia="Times New Roman" w:hAnsi="Aptos" w:cs="Arial"/>
                <w:b/>
              </w:rPr>
              <w:t xml:space="preserve">Liaising With </w:t>
            </w:r>
          </w:p>
        </w:tc>
        <w:tc>
          <w:tcPr>
            <w:tcW w:w="7039" w:type="dxa"/>
          </w:tcPr>
          <w:p w14:paraId="2AC28C18" w14:textId="77777777" w:rsidR="00D826B8" w:rsidRDefault="00D826B8" w:rsidP="007533AD">
            <w:pPr>
              <w:spacing w:after="0" w:line="240" w:lineRule="auto"/>
              <w:rPr>
                <w:rFonts w:ascii="Aptos" w:eastAsia="Times New Roman" w:hAnsi="Aptos" w:cs="Arial"/>
                <w:bCs/>
                <w:lang w:val="en-US"/>
              </w:rPr>
            </w:pPr>
          </w:p>
          <w:p w14:paraId="54FE4592" w14:textId="74B2B91A" w:rsidR="00D826B8" w:rsidRPr="00D826B8" w:rsidRDefault="00F0437D" w:rsidP="007533AD">
            <w:pPr>
              <w:spacing w:after="0" w:line="240" w:lineRule="auto"/>
              <w:rPr>
                <w:rFonts w:ascii="Aptos" w:eastAsia="Times New Roman" w:hAnsi="Aptos" w:cs="Arial"/>
                <w:bCs/>
                <w:lang w:val="en-US"/>
              </w:rPr>
            </w:pPr>
            <w:r>
              <w:rPr>
                <w:rFonts w:ascii="Aptos" w:eastAsia="Times New Roman" w:hAnsi="Aptos" w:cs="Arial"/>
                <w:bCs/>
                <w:lang w:val="en-US"/>
              </w:rPr>
              <w:t>TESS</w:t>
            </w:r>
            <w:r w:rsidR="007D28F7">
              <w:rPr>
                <w:rFonts w:ascii="Aptos" w:eastAsia="Times New Roman" w:hAnsi="Aptos" w:cs="Arial"/>
                <w:bCs/>
                <w:lang w:val="en-US"/>
              </w:rPr>
              <w:t xml:space="preserve">, </w:t>
            </w:r>
            <w:r w:rsidR="008A78FB">
              <w:rPr>
                <w:rFonts w:ascii="Aptos" w:eastAsia="Times New Roman" w:hAnsi="Aptos" w:cs="Arial"/>
                <w:bCs/>
                <w:lang w:val="en-US"/>
              </w:rPr>
              <w:t>LYS staff</w:t>
            </w:r>
            <w:r w:rsidR="00134E37">
              <w:rPr>
                <w:rFonts w:ascii="Aptos" w:eastAsia="Times New Roman" w:hAnsi="Aptos" w:cs="Arial"/>
                <w:bCs/>
                <w:lang w:val="en-US"/>
              </w:rPr>
              <w:t>,</w:t>
            </w:r>
            <w:r w:rsidR="008A78FB">
              <w:rPr>
                <w:rFonts w:ascii="Aptos" w:eastAsia="Times New Roman" w:hAnsi="Aptos" w:cs="Arial"/>
                <w:bCs/>
                <w:lang w:val="en-US"/>
              </w:rPr>
              <w:t xml:space="preserve"> </w:t>
            </w:r>
            <w:r w:rsidR="00235D00">
              <w:rPr>
                <w:rFonts w:ascii="Aptos" w:eastAsia="Times New Roman" w:hAnsi="Aptos" w:cs="Arial"/>
                <w:bCs/>
                <w:lang w:val="en-US"/>
              </w:rPr>
              <w:t xml:space="preserve">Home </w:t>
            </w:r>
            <w:r w:rsidR="00CA290A">
              <w:rPr>
                <w:rFonts w:ascii="Aptos" w:eastAsia="Times New Roman" w:hAnsi="Aptos" w:cs="Arial"/>
                <w:bCs/>
                <w:lang w:val="en-US"/>
              </w:rPr>
              <w:t>Schoo</w:t>
            </w:r>
            <w:r w:rsidR="00C479CA">
              <w:rPr>
                <w:rFonts w:ascii="Aptos" w:eastAsia="Times New Roman" w:hAnsi="Aptos" w:cs="Arial"/>
                <w:bCs/>
                <w:lang w:val="en-US"/>
              </w:rPr>
              <w:t xml:space="preserve">l </w:t>
            </w:r>
            <w:r w:rsidR="006A6B6D">
              <w:rPr>
                <w:rFonts w:ascii="Aptos" w:eastAsia="Times New Roman" w:hAnsi="Aptos" w:cs="Arial"/>
                <w:bCs/>
                <w:lang w:val="en-US"/>
              </w:rPr>
              <w:t>Liaison</w:t>
            </w:r>
            <w:r w:rsidR="007A1932">
              <w:rPr>
                <w:rFonts w:ascii="Aptos" w:eastAsia="Times New Roman" w:hAnsi="Aptos" w:cs="Arial"/>
                <w:bCs/>
                <w:lang w:val="en-US"/>
              </w:rPr>
              <w:t xml:space="preserve">, </w:t>
            </w:r>
            <w:r w:rsidR="00E82033">
              <w:rPr>
                <w:rFonts w:ascii="Aptos" w:eastAsia="Times New Roman" w:hAnsi="Aptos" w:cs="Arial"/>
                <w:bCs/>
                <w:lang w:val="en-US"/>
              </w:rPr>
              <w:t>Schoo</w:t>
            </w:r>
            <w:r w:rsidR="00F64BBF">
              <w:rPr>
                <w:rFonts w:ascii="Aptos" w:eastAsia="Times New Roman" w:hAnsi="Aptos" w:cs="Arial"/>
                <w:bCs/>
                <w:lang w:val="en-US"/>
              </w:rPr>
              <w:t>l C</w:t>
            </w:r>
            <w:r w:rsidR="00770845">
              <w:rPr>
                <w:rFonts w:ascii="Aptos" w:eastAsia="Times New Roman" w:hAnsi="Aptos" w:cs="Arial"/>
                <w:bCs/>
                <w:lang w:val="en-US"/>
              </w:rPr>
              <w:t>omple</w:t>
            </w:r>
            <w:r w:rsidR="00C503DE">
              <w:rPr>
                <w:rFonts w:ascii="Aptos" w:eastAsia="Times New Roman" w:hAnsi="Aptos" w:cs="Arial"/>
                <w:bCs/>
                <w:lang w:val="en-US"/>
              </w:rPr>
              <w:t>ti</w:t>
            </w:r>
            <w:r w:rsidR="004A358B">
              <w:rPr>
                <w:rFonts w:ascii="Aptos" w:eastAsia="Times New Roman" w:hAnsi="Aptos" w:cs="Arial"/>
                <w:bCs/>
                <w:lang w:val="en-US"/>
              </w:rPr>
              <w:t>on</w:t>
            </w:r>
            <w:r w:rsidR="00EE4713">
              <w:rPr>
                <w:rFonts w:ascii="Aptos" w:eastAsia="Times New Roman" w:hAnsi="Aptos" w:cs="Arial"/>
                <w:bCs/>
                <w:lang w:val="en-US"/>
              </w:rPr>
              <w:t xml:space="preserve">, </w:t>
            </w:r>
            <w:r w:rsidR="008A78FB">
              <w:rPr>
                <w:rFonts w:ascii="Aptos" w:eastAsia="Times New Roman" w:hAnsi="Aptos" w:cs="Arial"/>
                <w:bCs/>
                <w:lang w:val="en-US"/>
              </w:rPr>
              <w:t>Education Providers</w:t>
            </w:r>
            <w:r w:rsidR="00156801">
              <w:rPr>
                <w:rFonts w:ascii="Aptos" w:eastAsia="Times New Roman" w:hAnsi="Aptos" w:cs="Arial"/>
                <w:bCs/>
                <w:lang w:val="en-US"/>
              </w:rPr>
              <w:t xml:space="preserve"> and a </w:t>
            </w:r>
            <w:r w:rsidR="00366FF1">
              <w:rPr>
                <w:rFonts w:ascii="Aptos" w:eastAsia="Times New Roman" w:hAnsi="Aptos" w:cs="Arial"/>
                <w:bCs/>
                <w:lang w:val="en-US"/>
              </w:rPr>
              <w:t xml:space="preserve">range </w:t>
            </w:r>
            <w:r w:rsidR="00EB445B">
              <w:rPr>
                <w:rFonts w:ascii="Aptos" w:eastAsia="Times New Roman" w:hAnsi="Aptos" w:cs="Arial"/>
                <w:bCs/>
                <w:lang w:val="en-US"/>
              </w:rPr>
              <w:t xml:space="preserve">of </w:t>
            </w:r>
            <w:r w:rsidR="004643B4">
              <w:rPr>
                <w:rFonts w:ascii="Aptos" w:eastAsia="Times New Roman" w:hAnsi="Aptos" w:cs="Arial"/>
                <w:bCs/>
                <w:lang w:val="en-US"/>
              </w:rPr>
              <w:t>community-based</w:t>
            </w:r>
            <w:r w:rsidR="00BD3104">
              <w:rPr>
                <w:rFonts w:ascii="Aptos" w:eastAsia="Times New Roman" w:hAnsi="Aptos" w:cs="Arial"/>
                <w:bCs/>
                <w:lang w:val="en-US"/>
              </w:rPr>
              <w:t xml:space="preserve"> ser</w:t>
            </w:r>
            <w:r w:rsidR="007379C3">
              <w:rPr>
                <w:rFonts w:ascii="Aptos" w:eastAsia="Times New Roman" w:hAnsi="Aptos" w:cs="Arial"/>
                <w:bCs/>
                <w:lang w:val="en-US"/>
              </w:rPr>
              <w:t>vices</w:t>
            </w:r>
            <w:r w:rsidR="006A6B6D">
              <w:rPr>
                <w:rFonts w:ascii="Aptos" w:eastAsia="Times New Roman" w:hAnsi="Aptos" w:cs="Arial"/>
                <w:bCs/>
                <w:lang w:val="en-US"/>
              </w:rPr>
              <w:t>.</w:t>
            </w:r>
          </w:p>
        </w:tc>
      </w:tr>
      <w:tr w:rsidR="00D826B8" w:rsidRPr="00D826B8" w14:paraId="71D2E198" w14:textId="77777777" w:rsidTr="00D169E6">
        <w:tc>
          <w:tcPr>
            <w:tcW w:w="1977" w:type="dxa"/>
            <w:shd w:val="clear" w:color="auto" w:fill="EDEDED"/>
          </w:tcPr>
          <w:p w14:paraId="24DDCE05" w14:textId="77777777" w:rsidR="00D826B8" w:rsidRDefault="00D826B8" w:rsidP="007533AD">
            <w:pPr>
              <w:spacing w:after="0" w:line="240" w:lineRule="auto"/>
              <w:rPr>
                <w:rFonts w:ascii="Aptos" w:eastAsia="Times New Roman" w:hAnsi="Aptos" w:cs="Arial"/>
                <w:b/>
              </w:rPr>
            </w:pPr>
          </w:p>
          <w:p w14:paraId="0F535376" w14:textId="2B4F863E" w:rsidR="00D826B8" w:rsidRPr="00D826B8" w:rsidRDefault="00D826B8" w:rsidP="007533AD">
            <w:pPr>
              <w:spacing w:after="0" w:line="240" w:lineRule="auto"/>
              <w:rPr>
                <w:rFonts w:ascii="Aptos" w:eastAsia="Times New Roman" w:hAnsi="Aptos" w:cs="Arial"/>
                <w:b/>
              </w:rPr>
            </w:pPr>
            <w:r>
              <w:rPr>
                <w:rFonts w:ascii="Aptos" w:eastAsia="Times New Roman" w:hAnsi="Aptos" w:cs="Arial"/>
                <w:b/>
              </w:rPr>
              <w:t xml:space="preserve">Location </w:t>
            </w:r>
          </w:p>
        </w:tc>
        <w:tc>
          <w:tcPr>
            <w:tcW w:w="7039" w:type="dxa"/>
          </w:tcPr>
          <w:p w14:paraId="54BC633C" w14:textId="77777777" w:rsidR="00D826B8" w:rsidRDefault="00D826B8" w:rsidP="007533AD">
            <w:pPr>
              <w:spacing w:after="0" w:line="240" w:lineRule="auto"/>
              <w:rPr>
                <w:rFonts w:ascii="Aptos" w:eastAsia="Times New Roman" w:hAnsi="Aptos" w:cs="Arial"/>
                <w:bCs/>
                <w:lang w:val="en-US"/>
              </w:rPr>
            </w:pPr>
          </w:p>
          <w:p w14:paraId="0AB58C45" w14:textId="4EB7EDA0" w:rsidR="00D826B8" w:rsidRPr="00D826B8" w:rsidRDefault="00F80495" w:rsidP="007533AD">
            <w:pPr>
              <w:spacing w:after="0" w:line="240" w:lineRule="auto"/>
              <w:rPr>
                <w:rFonts w:ascii="Aptos" w:eastAsia="Times New Roman" w:hAnsi="Aptos" w:cs="Arial"/>
                <w:bCs/>
                <w:lang w:val="en-US"/>
              </w:rPr>
            </w:pPr>
            <w:r>
              <w:rPr>
                <w:rFonts w:ascii="Aptos" w:eastAsia="Times New Roman" w:hAnsi="Aptos" w:cs="Arial"/>
                <w:bCs/>
                <w:lang w:val="en-US"/>
              </w:rPr>
              <w:t xml:space="preserve">The </w:t>
            </w:r>
            <w:r w:rsidR="00B1790C">
              <w:rPr>
                <w:rFonts w:ascii="Aptos" w:eastAsia="Times New Roman" w:hAnsi="Aptos" w:cs="Arial"/>
                <w:bCs/>
                <w:lang w:val="en-US"/>
              </w:rPr>
              <w:t>deli</w:t>
            </w:r>
            <w:r w:rsidR="000D7BFC">
              <w:rPr>
                <w:rFonts w:ascii="Aptos" w:eastAsia="Times New Roman" w:hAnsi="Aptos" w:cs="Arial"/>
                <w:bCs/>
                <w:lang w:val="en-US"/>
              </w:rPr>
              <w:t>very o</w:t>
            </w:r>
            <w:r w:rsidR="006917B5">
              <w:rPr>
                <w:rFonts w:ascii="Aptos" w:eastAsia="Times New Roman" w:hAnsi="Aptos" w:cs="Arial"/>
                <w:bCs/>
                <w:lang w:val="en-US"/>
              </w:rPr>
              <w:t xml:space="preserve">f the </w:t>
            </w:r>
            <w:proofErr w:type="spellStart"/>
            <w:r w:rsidR="006917B5">
              <w:rPr>
                <w:rFonts w:ascii="Aptos" w:eastAsia="Times New Roman" w:hAnsi="Aptos" w:cs="Arial"/>
                <w:bCs/>
                <w:lang w:val="en-US"/>
              </w:rPr>
              <w:t>p</w:t>
            </w:r>
            <w:r w:rsidR="00534C17">
              <w:rPr>
                <w:rFonts w:ascii="Aptos" w:eastAsia="Times New Roman" w:hAnsi="Aptos" w:cs="Arial"/>
                <w:bCs/>
                <w:lang w:val="en-US"/>
              </w:rPr>
              <w:t>rogramme</w:t>
            </w:r>
            <w:proofErr w:type="spellEnd"/>
            <w:r w:rsidR="00534C17">
              <w:rPr>
                <w:rFonts w:ascii="Aptos" w:eastAsia="Times New Roman" w:hAnsi="Aptos" w:cs="Arial"/>
                <w:bCs/>
                <w:lang w:val="en-US"/>
              </w:rPr>
              <w:t xml:space="preserve"> </w:t>
            </w:r>
            <w:r w:rsidR="00683C5B">
              <w:rPr>
                <w:rFonts w:ascii="Aptos" w:eastAsia="Times New Roman" w:hAnsi="Aptos" w:cs="Arial"/>
                <w:bCs/>
                <w:lang w:val="en-US"/>
              </w:rPr>
              <w:t>will r</w:t>
            </w:r>
            <w:r w:rsidR="00102660">
              <w:rPr>
                <w:rFonts w:ascii="Aptos" w:eastAsia="Times New Roman" w:hAnsi="Aptos" w:cs="Arial"/>
                <w:bCs/>
                <w:lang w:val="en-US"/>
              </w:rPr>
              <w:t xml:space="preserve">otate </w:t>
            </w:r>
            <w:r w:rsidR="00325535">
              <w:rPr>
                <w:rFonts w:ascii="Aptos" w:eastAsia="Times New Roman" w:hAnsi="Aptos" w:cs="Arial"/>
                <w:bCs/>
                <w:lang w:val="en-US"/>
              </w:rPr>
              <w:t>across a num</w:t>
            </w:r>
            <w:r w:rsidR="009B29E5">
              <w:rPr>
                <w:rFonts w:ascii="Aptos" w:eastAsia="Times New Roman" w:hAnsi="Aptos" w:cs="Arial"/>
                <w:bCs/>
                <w:lang w:val="en-US"/>
              </w:rPr>
              <w:t>ber</w:t>
            </w:r>
            <w:r w:rsidR="00A93E39">
              <w:rPr>
                <w:rFonts w:ascii="Aptos" w:eastAsia="Times New Roman" w:hAnsi="Aptos" w:cs="Arial"/>
                <w:bCs/>
                <w:lang w:val="en-US"/>
              </w:rPr>
              <w:t xml:space="preserve"> of </w:t>
            </w:r>
            <w:r w:rsidR="0079780F">
              <w:rPr>
                <w:rFonts w:ascii="Aptos" w:eastAsia="Times New Roman" w:hAnsi="Aptos" w:cs="Arial"/>
                <w:bCs/>
                <w:lang w:val="en-US"/>
              </w:rPr>
              <w:t>site</w:t>
            </w:r>
            <w:r w:rsidR="00A263ED">
              <w:rPr>
                <w:rFonts w:ascii="Aptos" w:eastAsia="Times New Roman" w:hAnsi="Aptos" w:cs="Arial"/>
                <w:bCs/>
                <w:lang w:val="en-US"/>
              </w:rPr>
              <w:t xml:space="preserve">s in </w:t>
            </w:r>
            <w:r w:rsidR="0017439C">
              <w:rPr>
                <w:rFonts w:ascii="Aptos" w:eastAsia="Times New Roman" w:hAnsi="Aptos" w:cs="Arial"/>
                <w:bCs/>
                <w:lang w:val="en-US"/>
              </w:rPr>
              <w:t>Limerick C</w:t>
            </w:r>
            <w:r w:rsidR="007646AC">
              <w:rPr>
                <w:rFonts w:ascii="Aptos" w:eastAsia="Times New Roman" w:hAnsi="Aptos" w:cs="Arial"/>
                <w:bCs/>
                <w:lang w:val="en-US"/>
              </w:rPr>
              <w:t>ity</w:t>
            </w:r>
            <w:r w:rsidR="00EF0B22">
              <w:rPr>
                <w:rFonts w:ascii="Aptos" w:eastAsia="Times New Roman" w:hAnsi="Aptos" w:cs="Arial"/>
                <w:bCs/>
                <w:lang w:val="en-US"/>
              </w:rPr>
              <w:t>.</w:t>
            </w:r>
          </w:p>
        </w:tc>
      </w:tr>
      <w:tr w:rsidR="0058654F" w:rsidRPr="00D826B8" w14:paraId="08335E57" w14:textId="77777777" w:rsidTr="00D169E6">
        <w:tc>
          <w:tcPr>
            <w:tcW w:w="1977" w:type="dxa"/>
            <w:shd w:val="clear" w:color="auto" w:fill="EDEDED"/>
          </w:tcPr>
          <w:p w14:paraId="649DE765" w14:textId="14217E8C" w:rsidR="0058654F" w:rsidRPr="00D826B8" w:rsidRDefault="0058654F" w:rsidP="007533AD">
            <w:pPr>
              <w:spacing w:after="0" w:line="240" w:lineRule="auto"/>
              <w:rPr>
                <w:rFonts w:ascii="Aptos" w:eastAsia="Times New Roman" w:hAnsi="Aptos" w:cs="Arial"/>
                <w:b/>
              </w:rPr>
            </w:pPr>
            <w:r w:rsidRPr="00D826B8">
              <w:rPr>
                <w:rFonts w:ascii="Aptos" w:eastAsia="Times New Roman" w:hAnsi="Aptos" w:cs="Arial"/>
                <w:b/>
              </w:rPr>
              <w:t>Roles and responsibilities of the employee</w:t>
            </w:r>
          </w:p>
        </w:tc>
        <w:tc>
          <w:tcPr>
            <w:tcW w:w="7039" w:type="dxa"/>
          </w:tcPr>
          <w:p w14:paraId="08CDF6E5" w14:textId="77777777" w:rsidR="0058654F" w:rsidRDefault="0058654F" w:rsidP="007533AD">
            <w:pPr>
              <w:spacing w:after="0" w:line="240" w:lineRule="auto"/>
              <w:jc w:val="both"/>
              <w:rPr>
                <w:rFonts w:ascii="Aptos" w:eastAsia="Times New Roman" w:hAnsi="Aptos" w:cs="Arial"/>
                <w:b/>
                <w:bCs/>
                <w:lang w:val="en-US"/>
              </w:rPr>
            </w:pPr>
          </w:p>
          <w:p w14:paraId="5FCDF480" w14:textId="7B29AC8F" w:rsidR="0058654F" w:rsidRDefault="0058654F" w:rsidP="007533AD">
            <w:pPr>
              <w:spacing w:after="0" w:line="240" w:lineRule="auto"/>
              <w:jc w:val="both"/>
              <w:rPr>
                <w:rFonts w:ascii="Aptos" w:eastAsia="Times New Roman" w:hAnsi="Aptos" w:cs="Arial"/>
                <w:b/>
                <w:bCs/>
                <w:lang w:val="en-US"/>
              </w:rPr>
            </w:pPr>
            <w:proofErr w:type="spellStart"/>
            <w:r w:rsidRPr="0058654F">
              <w:rPr>
                <w:rFonts w:ascii="Aptos" w:eastAsia="Times New Roman" w:hAnsi="Aptos" w:cs="Arial"/>
                <w:b/>
                <w:bCs/>
                <w:lang w:val="en-US"/>
              </w:rPr>
              <w:t>Programme</w:t>
            </w:r>
            <w:proofErr w:type="spellEnd"/>
            <w:r w:rsidRPr="0058654F">
              <w:rPr>
                <w:rFonts w:ascii="Aptos" w:eastAsia="Times New Roman" w:hAnsi="Aptos" w:cs="Arial"/>
                <w:b/>
                <w:bCs/>
                <w:lang w:val="en-US"/>
              </w:rPr>
              <w:t xml:space="preserve"> Delivery &amp; Youth Work Practice</w:t>
            </w:r>
          </w:p>
          <w:p w14:paraId="18C2E762" w14:textId="161AC99A" w:rsidR="0058654F" w:rsidRPr="004B3720" w:rsidRDefault="0058654F" w:rsidP="007533AD">
            <w:pPr>
              <w:spacing w:after="0" w:line="240" w:lineRule="auto"/>
              <w:jc w:val="both"/>
              <w:rPr>
                <w:rFonts w:ascii="Aptos" w:eastAsia="Times New Roman" w:hAnsi="Aptos" w:cs="Arial"/>
                <w:b/>
                <w:bCs/>
                <w:lang w:val="en-US"/>
              </w:rPr>
            </w:pPr>
          </w:p>
        </w:tc>
      </w:tr>
      <w:tr w:rsidR="00BD35C2" w:rsidRPr="00D826B8" w14:paraId="16B59929" w14:textId="77777777" w:rsidTr="00D169E6">
        <w:tc>
          <w:tcPr>
            <w:tcW w:w="1977" w:type="dxa"/>
            <w:shd w:val="clear" w:color="auto" w:fill="EDEDED"/>
          </w:tcPr>
          <w:p w14:paraId="2C632E96" w14:textId="77777777" w:rsidR="00BD35C2" w:rsidRPr="00D826B8" w:rsidRDefault="00BD35C2" w:rsidP="007533AD">
            <w:pPr>
              <w:spacing w:after="0" w:line="240" w:lineRule="auto"/>
              <w:rPr>
                <w:rFonts w:ascii="Aptos" w:eastAsia="Times New Roman" w:hAnsi="Aptos" w:cs="Arial"/>
                <w:b/>
              </w:rPr>
            </w:pPr>
          </w:p>
        </w:tc>
        <w:tc>
          <w:tcPr>
            <w:tcW w:w="7039" w:type="dxa"/>
          </w:tcPr>
          <w:p w14:paraId="5315CF90" w14:textId="77777777" w:rsidR="00BD35C2" w:rsidRPr="00BD35C2" w:rsidRDefault="00BD35C2" w:rsidP="003C2903">
            <w:pPr>
              <w:pStyle w:val="ListParagraph"/>
              <w:spacing w:after="0" w:line="240" w:lineRule="auto"/>
              <w:ind w:left="166" w:hanging="166"/>
              <w:jc w:val="both"/>
              <w:rPr>
                <w:rFonts w:ascii="Aptos" w:eastAsia="Times New Roman" w:hAnsi="Aptos" w:cs="Arial"/>
                <w:bCs/>
                <w:lang w:val="en-US"/>
              </w:rPr>
            </w:pPr>
            <w:r w:rsidRPr="00BD35C2">
              <w:rPr>
                <w:rFonts w:ascii="Aptos" w:eastAsia="Times New Roman" w:hAnsi="Aptos" w:cs="Arial"/>
                <w:bCs/>
                <w:lang w:val="en-US"/>
              </w:rPr>
              <w:t>•</w:t>
            </w:r>
            <w:r w:rsidRPr="00BD35C2">
              <w:rPr>
                <w:rFonts w:ascii="Aptos" w:eastAsia="Times New Roman" w:hAnsi="Aptos" w:cs="Arial"/>
                <w:bCs/>
                <w:lang w:val="en-US"/>
              </w:rPr>
              <w:tab/>
              <w:t xml:space="preserve">Plan and deliver a structured youth work </w:t>
            </w:r>
            <w:proofErr w:type="spellStart"/>
            <w:r w:rsidRPr="00BD35C2">
              <w:rPr>
                <w:rFonts w:ascii="Aptos" w:eastAsia="Times New Roman" w:hAnsi="Aptos" w:cs="Arial"/>
                <w:bCs/>
                <w:lang w:val="en-US"/>
              </w:rPr>
              <w:t>programme</w:t>
            </w:r>
            <w:proofErr w:type="spellEnd"/>
            <w:r w:rsidRPr="00BD35C2">
              <w:rPr>
                <w:rFonts w:ascii="Aptos" w:eastAsia="Times New Roman" w:hAnsi="Aptos" w:cs="Arial"/>
                <w:bCs/>
                <w:lang w:val="en-US"/>
              </w:rPr>
              <w:t xml:space="preserve"> across 8-week blocks (9 hours per week) in line with the CLP model </w:t>
            </w:r>
          </w:p>
          <w:p w14:paraId="06C8B024" w14:textId="77777777" w:rsidR="00BD35C2" w:rsidRPr="00BD35C2" w:rsidRDefault="00BD35C2" w:rsidP="003C2903">
            <w:pPr>
              <w:pStyle w:val="ListParagraph"/>
              <w:spacing w:after="0" w:line="240" w:lineRule="auto"/>
              <w:ind w:left="166" w:hanging="166"/>
              <w:jc w:val="both"/>
              <w:rPr>
                <w:rFonts w:ascii="Aptos" w:eastAsia="Times New Roman" w:hAnsi="Aptos" w:cs="Arial"/>
                <w:bCs/>
                <w:lang w:val="en-US"/>
              </w:rPr>
            </w:pPr>
            <w:r w:rsidRPr="00BD35C2">
              <w:rPr>
                <w:rFonts w:ascii="Aptos" w:eastAsia="Times New Roman" w:hAnsi="Aptos" w:cs="Arial"/>
                <w:bCs/>
                <w:lang w:val="en-US"/>
              </w:rPr>
              <w:t>•</w:t>
            </w:r>
            <w:r w:rsidRPr="00BD35C2">
              <w:rPr>
                <w:rFonts w:ascii="Aptos" w:eastAsia="Times New Roman" w:hAnsi="Aptos" w:cs="Arial"/>
                <w:bCs/>
                <w:lang w:val="en-US"/>
              </w:rPr>
              <w:tab/>
              <w:t xml:space="preserve">Facilitate group sessions incorporating: </w:t>
            </w:r>
          </w:p>
          <w:p w14:paraId="5C1A0CF9" w14:textId="77777777" w:rsidR="00BD35C2" w:rsidRPr="00BD35C2" w:rsidRDefault="00BD35C2" w:rsidP="003C2903">
            <w:pPr>
              <w:pStyle w:val="ListParagraph"/>
              <w:spacing w:after="0" w:line="240" w:lineRule="auto"/>
              <w:ind w:left="436" w:hanging="166"/>
              <w:jc w:val="both"/>
              <w:rPr>
                <w:rFonts w:ascii="Aptos" w:eastAsia="Times New Roman" w:hAnsi="Aptos" w:cs="Arial"/>
                <w:bCs/>
                <w:lang w:val="en-US"/>
              </w:rPr>
            </w:pPr>
            <w:r w:rsidRPr="00BD35C2">
              <w:rPr>
                <w:rFonts w:ascii="Aptos" w:eastAsia="Times New Roman" w:hAnsi="Aptos" w:cs="Arial"/>
                <w:bCs/>
                <w:lang w:val="en-US"/>
              </w:rPr>
              <w:t>o</w:t>
            </w:r>
            <w:r w:rsidRPr="00BD35C2">
              <w:rPr>
                <w:rFonts w:ascii="Aptos" w:eastAsia="Times New Roman" w:hAnsi="Aptos" w:cs="Arial"/>
                <w:bCs/>
                <w:lang w:val="en-US"/>
              </w:rPr>
              <w:tab/>
              <w:t>Social and emotional learning</w:t>
            </w:r>
          </w:p>
          <w:p w14:paraId="6E7099A0" w14:textId="77777777" w:rsidR="00BD35C2" w:rsidRPr="00BD35C2" w:rsidRDefault="00BD35C2" w:rsidP="003C2903">
            <w:pPr>
              <w:pStyle w:val="ListParagraph"/>
              <w:spacing w:after="0" w:line="240" w:lineRule="auto"/>
              <w:ind w:left="436" w:hanging="166"/>
              <w:jc w:val="both"/>
              <w:rPr>
                <w:rFonts w:ascii="Aptos" w:eastAsia="Times New Roman" w:hAnsi="Aptos" w:cs="Arial"/>
                <w:bCs/>
                <w:lang w:val="en-US"/>
              </w:rPr>
            </w:pPr>
            <w:r w:rsidRPr="00BD35C2">
              <w:rPr>
                <w:rFonts w:ascii="Aptos" w:eastAsia="Times New Roman" w:hAnsi="Aptos" w:cs="Arial"/>
                <w:bCs/>
                <w:lang w:val="en-US"/>
              </w:rPr>
              <w:t>o</w:t>
            </w:r>
            <w:r w:rsidRPr="00BD35C2">
              <w:rPr>
                <w:rFonts w:ascii="Aptos" w:eastAsia="Times New Roman" w:hAnsi="Aptos" w:cs="Arial"/>
                <w:bCs/>
                <w:lang w:val="en-US"/>
              </w:rPr>
              <w:tab/>
              <w:t>Personal development</w:t>
            </w:r>
          </w:p>
          <w:p w14:paraId="70C281EA" w14:textId="77777777" w:rsidR="00BD35C2" w:rsidRPr="00BD35C2" w:rsidRDefault="00BD35C2" w:rsidP="003C2903">
            <w:pPr>
              <w:pStyle w:val="ListParagraph"/>
              <w:spacing w:after="0" w:line="240" w:lineRule="auto"/>
              <w:ind w:left="436" w:hanging="166"/>
              <w:jc w:val="both"/>
              <w:rPr>
                <w:rFonts w:ascii="Aptos" w:eastAsia="Times New Roman" w:hAnsi="Aptos" w:cs="Arial"/>
                <w:bCs/>
                <w:lang w:val="en-US"/>
              </w:rPr>
            </w:pPr>
            <w:r w:rsidRPr="00BD35C2">
              <w:rPr>
                <w:rFonts w:ascii="Aptos" w:eastAsia="Times New Roman" w:hAnsi="Aptos" w:cs="Arial"/>
                <w:bCs/>
                <w:lang w:val="en-US"/>
              </w:rPr>
              <w:t>o</w:t>
            </w:r>
            <w:r w:rsidRPr="00BD35C2">
              <w:rPr>
                <w:rFonts w:ascii="Aptos" w:eastAsia="Times New Roman" w:hAnsi="Aptos" w:cs="Arial"/>
                <w:bCs/>
                <w:lang w:val="en-US"/>
              </w:rPr>
              <w:tab/>
              <w:t>Health and wellbeing</w:t>
            </w:r>
          </w:p>
          <w:p w14:paraId="70FED256" w14:textId="77777777" w:rsidR="00BD35C2" w:rsidRPr="00BD35C2" w:rsidRDefault="00BD35C2" w:rsidP="003C2903">
            <w:pPr>
              <w:pStyle w:val="ListParagraph"/>
              <w:spacing w:after="0" w:line="240" w:lineRule="auto"/>
              <w:ind w:left="436" w:hanging="166"/>
              <w:jc w:val="both"/>
              <w:rPr>
                <w:rFonts w:ascii="Aptos" w:eastAsia="Times New Roman" w:hAnsi="Aptos" w:cs="Arial"/>
                <w:bCs/>
                <w:lang w:val="en-US"/>
              </w:rPr>
            </w:pPr>
            <w:r w:rsidRPr="00BD35C2">
              <w:rPr>
                <w:rFonts w:ascii="Aptos" w:eastAsia="Times New Roman" w:hAnsi="Aptos" w:cs="Arial"/>
                <w:bCs/>
                <w:lang w:val="en-US"/>
              </w:rPr>
              <w:t>o</w:t>
            </w:r>
            <w:r w:rsidRPr="00BD35C2">
              <w:rPr>
                <w:rFonts w:ascii="Aptos" w:eastAsia="Times New Roman" w:hAnsi="Aptos" w:cs="Arial"/>
                <w:bCs/>
                <w:lang w:val="en-US"/>
              </w:rPr>
              <w:tab/>
              <w:t>Creative and practical skills</w:t>
            </w:r>
          </w:p>
          <w:p w14:paraId="7AD80F78" w14:textId="77777777" w:rsidR="00BD35C2" w:rsidRPr="00BD35C2" w:rsidRDefault="00BD35C2" w:rsidP="003C2903">
            <w:pPr>
              <w:pStyle w:val="ListParagraph"/>
              <w:spacing w:after="0" w:line="240" w:lineRule="auto"/>
              <w:ind w:left="166" w:hanging="166"/>
              <w:jc w:val="both"/>
              <w:rPr>
                <w:rFonts w:ascii="Aptos" w:eastAsia="Times New Roman" w:hAnsi="Aptos" w:cs="Arial"/>
                <w:bCs/>
                <w:lang w:val="en-US"/>
              </w:rPr>
            </w:pPr>
            <w:r w:rsidRPr="00BD35C2">
              <w:rPr>
                <w:rFonts w:ascii="Aptos" w:eastAsia="Times New Roman" w:hAnsi="Aptos" w:cs="Arial"/>
                <w:bCs/>
                <w:lang w:val="en-US"/>
              </w:rPr>
              <w:t>•</w:t>
            </w:r>
            <w:r w:rsidRPr="00BD35C2">
              <w:rPr>
                <w:rFonts w:ascii="Aptos" w:eastAsia="Times New Roman" w:hAnsi="Aptos" w:cs="Arial"/>
                <w:bCs/>
                <w:lang w:val="en-US"/>
              </w:rPr>
              <w:tab/>
              <w:t>Ensure a youth-</w:t>
            </w:r>
            <w:proofErr w:type="spellStart"/>
            <w:r w:rsidRPr="00BD35C2">
              <w:rPr>
                <w:rFonts w:ascii="Aptos" w:eastAsia="Times New Roman" w:hAnsi="Aptos" w:cs="Arial"/>
                <w:bCs/>
                <w:lang w:val="en-US"/>
              </w:rPr>
              <w:t>centred</w:t>
            </w:r>
            <w:proofErr w:type="spellEnd"/>
            <w:r w:rsidRPr="00BD35C2">
              <w:rPr>
                <w:rFonts w:ascii="Aptos" w:eastAsia="Times New Roman" w:hAnsi="Aptos" w:cs="Arial"/>
                <w:bCs/>
                <w:lang w:val="en-US"/>
              </w:rPr>
              <w:t>, trauma-informed and strengths-based approach</w:t>
            </w:r>
          </w:p>
          <w:p w14:paraId="73FEF2CD" w14:textId="4DD673E4" w:rsidR="00BD35C2" w:rsidRPr="004B3720" w:rsidRDefault="00BD35C2" w:rsidP="003C2903">
            <w:pPr>
              <w:pStyle w:val="ListParagraph"/>
              <w:spacing w:after="0" w:line="240" w:lineRule="auto"/>
              <w:ind w:left="166" w:hanging="166"/>
              <w:jc w:val="both"/>
              <w:rPr>
                <w:rFonts w:ascii="Aptos" w:eastAsia="Times New Roman" w:hAnsi="Aptos" w:cs="Arial"/>
                <w:bCs/>
                <w:lang w:val="en-US"/>
              </w:rPr>
            </w:pPr>
            <w:r w:rsidRPr="00BD35C2">
              <w:rPr>
                <w:rFonts w:ascii="Aptos" w:eastAsia="Times New Roman" w:hAnsi="Aptos" w:cs="Arial"/>
                <w:bCs/>
                <w:lang w:val="en-US"/>
              </w:rPr>
              <w:t>•</w:t>
            </w:r>
            <w:r w:rsidRPr="00BD35C2">
              <w:rPr>
                <w:rFonts w:ascii="Aptos" w:eastAsia="Times New Roman" w:hAnsi="Aptos" w:cs="Arial"/>
                <w:bCs/>
                <w:lang w:val="en-US"/>
              </w:rPr>
              <w:tab/>
              <w:t>Establish positive group dynamics and a safe, inclusive environment</w:t>
            </w:r>
          </w:p>
        </w:tc>
      </w:tr>
      <w:tr w:rsidR="003C2903" w:rsidRPr="00D826B8" w14:paraId="0C37BE45" w14:textId="77777777" w:rsidTr="00D169E6">
        <w:tc>
          <w:tcPr>
            <w:tcW w:w="1977" w:type="dxa"/>
            <w:shd w:val="clear" w:color="auto" w:fill="EDEDED"/>
          </w:tcPr>
          <w:p w14:paraId="48F5C39B" w14:textId="77777777" w:rsidR="003C2903" w:rsidRPr="00D826B8" w:rsidRDefault="003C2903" w:rsidP="007533AD">
            <w:pPr>
              <w:spacing w:after="0" w:line="240" w:lineRule="auto"/>
              <w:rPr>
                <w:rFonts w:ascii="Aptos" w:eastAsia="Times New Roman" w:hAnsi="Aptos" w:cs="Arial"/>
                <w:b/>
              </w:rPr>
            </w:pPr>
          </w:p>
        </w:tc>
        <w:tc>
          <w:tcPr>
            <w:tcW w:w="7039" w:type="dxa"/>
          </w:tcPr>
          <w:p w14:paraId="2BBD5A94" w14:textId="77777777" w:rsidR="003C2903" w:rsidRPr="003C2903" w:rsidRDefault="003C2903" w:rsidP="003C2903">
            <w:pPr>
              <w:pStyle w:val="ListParagraph"/>
              <w:spacing w:after="0" w:line="240" w:lineRule="auto"/>
              <w:ind w:left="166" w:hanging="166"/>
              <w:jc w:val="both"/>
              <w:rPr>
                <w:rFonts w:ascii="Aptos" w:eastAsia="Times New Roman" w:hAnsi="Aptos" w:cs="Arial"/>
                <w:bCs/>
                <w:lang w:val="en-US"/>
              </w:rPr>
            </w:pPr>
          </w:p>
          <w:p w14:paraId="175E0021" w14:textId="1A48AD52" w:rsidR="003C2903" w:rsidRPr="003C2903" w:rsidRDefault="003C2903" w:rsidP="003C2903">
            <w:pPr>
              <w:pStyle w:val="ListParagraph"/>
              <w:spacing w:after="0" w:line="240" w:lineRule="auto"/>
              <w:ind w:left="166" w:hanging="166"/>
              <w:jc w:val="both"/>
              <w:rPr>
                <w:rFonts w:ascii="Aptos" w:eastAsia="Times New Roman" w:hAnsi="Aptos" w:cs="Arial"/>
                <w:b/>
                <w:lang w:val="en-US"/>
              </w:rPr>
            </w:pPr>
            <w:r w:rsidRPr="003C2903">
              <w:rPr>
                <w:rFonts w:ascii="Aptos" w:eastAsia="Times New Roman" w:hAnsi="Aptos" w:cs="Arial"/>
                <w:b/>
                <w:lang w:val="en-US"/>
              </w:rPr>
              <w:t>Individual Support &amp; Case Management</w:t>
            </w:r>
          </w:p>
        </w:tc>
      </w:tr>
      <w:tr w:rsidR="00E044EB" w:rsidRPr="00D826B8" w14:paraId="7B00C3E3" w14:textId="77777777" w:rsidTr="00D169E6">
        <w:tc>
          <w:tcPr>
            <w:tcW w:w="1977" w:type="dxa"/>
            <w:shd w:val="clear" w:color="auto" w:fill="EDEDED"/>
          </w:tcPr>
          <w:p w14:paraId="33689A1D" w14:textId="77777777" w:rsidR="00E044EB" w:rsidRPr="00D826B8" w:rsidRDefault="00E044EB" w:rsidP="007533AD">
            <w:pPr>
              <w:spacing w:after="0" w:line="240" w:lineRule="auto"/>
              <w:rPr>
                <w:rFonts w:ascii="Aptos" w:eastAsia="Times New Roman" w:hAnsi="Aptos" w:cs="Arial"/>
                <w:b/>
              </w:rPr>
            </w:pPr>
          </w:p>
        </w:tc>
        <w:tc>
          <w:tcPr>
            <w:tcW w:w="7039" w:type="dxa"/>
          </w:tcPr>
          <w:p w14:paraId="02538C14" w14:textId="77777777" w:rsidR="00E044EB" w:rsidRDefault="00E044EB" w:rsidP="003C2903">
            <w:pPr>
              <w:pStyle w:val="ListParagraph"/>
              <w:spacing w:after="0" w:line="240" w:lineRule="auto"/>
              <w:ind w:left="166" w:hanging="166"/>
              <w:jc w:val="both"/>
              <w:rPr>
                <w:rFonts w:ascii="Aptos" w:eastAsia="Times New Roman" w:hAnsi="Aptos" w:cs="Arial"/>
                <w:bCs/>
                <w:lang w:val="en-US"/>
              </w:rPr>
            </w:pPr>
          </w:p>
          <w:p w14:paraId="2B29396A" w14:textId="77777777" w:rsidR="00E044EB" w:rsidRPr="00E044EB" w:rsidRDefault="00E044EB" w:rsidP="00E044EB">
            <w:pPr>
              <w:pStyle w:val="ListParagraph"/>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Build consistent, supportive relationships with each young person</w:t>
            </w:r>
          </w:p>
          <w:p w14:paraId="678C5984" w14:textId="77777777" w:rsidR="00E044EB" w:rsidRPr="00E044EB" w:rsidRDefault="00E044EB" w:rsidP="00E044EB">
            <w:pPr>
              <w:pStyle w:val="ListParagraph"/>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Provide one-to-one mentoring and coaching</w:t>
            </w:r>
          </w:p>
          <w:p w14:paraId="0E531E22" w14:textId="77777777" w:rsidR="00E044EB" w:rsidRPr="00E044EB" w:rsidRDefault="00E044EB" w:rsidP="00E044EB">
            <w:pPr>
              <w:pStyle w:val="ListParagraph"/>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Complete baseline assessments (social, emotional and engagement needs) </w:t>
            </w:r>
          </w:p>
          <w:p w14:paraId="25B7B786" w14:textId="77777777" w:rsidR="00E044EB" w:rsidRPr="00E044EB" w:rsidRDefault="00E044EB" w:rsidP="00E044EB">
            <w:pPr>
              <w:pStyle w:val="ListParagraph"/>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Develop and monitor individual progression plans</w:t>
            </w:r>
          </w:p>
          <w:p w14:paraId="140859DD" w14:textId="77777777" w:rsidR="00E044EB" w:rsidRPr="00E044EB" w:rsidRDefault="00E044EB" w:rsidP="00E044EB">
            <w:pPr>
              <w:pStyle w:val="ListParagraph"/>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Maintain accurate case notes and reflective records</w:t>
            </w:r>
          </w:p>
          <w:p w14:paraId="39D9453A" w14:textId="1F6C2005" w:rsidR="00E044EB" w:rsidRDefault="00E044EB" w:rsidP="00E044EB">
            <w:pPr>
              <w:pStyle w:val="ListParagraph"/>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Support transitions to education, training or other appropriate services</w:t>
            </w:r>
          </w:p>
          <w:p w14:paraId="4EED2712" w14:textId="77777777" w:rsidR="00E044EB" w:rsidRPr="00E044EB" w:rsidRDefault="00E044EB" w:rsidP="00E044EB">
            <w:pPr>
              <w:spacing w:after="0" w:line="240" w:lineRule="auto"/>
              <w:jc w:val="both"/>
              <w:rPr>
                <w:rFonts w:ascii="Aptos" w:eastAsia="Times New Roman" w:hAnsi="Aptos" w:cs="Arial"/>
                <w:bCs/>
                <w:lang w:val="en-US"/>
              </w:rPr>
            </w:pPr>
          </w:p>
        </w:tc>
      </w:tr>
      <w:tr w:rsidR="00180F98" w:rsidRPr="00D826B8" w14:paraId="3C1074F3" w14:textId="77777777" w:rsidTr="00D169E6">
        <w:tc>
          <w:tcPr>
            <w:tcW w:w="1977" w:type="dxa"/>
            <w:shd w:val="clear" w:color="auto" w:fill="EDEDED"/>
          </w:tcPr>
          <w:p w14:paraId="39A191A4" w14:textId="77777777" w:rsidR="00180F98" w:rsidRPr="00E044EB" w:rsidRDefault="00180F98" w:rsidP="007533AD">
            <w:pPr>
              <w:spacing w:after="0" w:line="240" w:lineRule="auto"/>
              <w:rPr>
                <w:rFonts w:ascii="Aptos" w:eastAsia="Times New Roman" w:hAnsi="Aptos" w:cs="Arial"/>
                <w:b/>
              </w:rPr>
            </w:pPr>
          </w:p>
        </w:tc>
        <w:tc>
          <w:tcPr>
            <w:tcW w:w="7039" w:type="dxa"/>
          </w:tcPr>
          <w:p w14:paraId="5EB70125" w14:textId="77777777" w:rsidR="00180F98" w:rsidRPr="00E044EB" w:rsidRDefault="00180F98" w:rsidP="00180F98">
            <w:pPr>
              <w:spacing w:after="0" w:line="240" w:lineRule="auto"/>
              <w:jc w:val="both"/>
              <w:rPr>
                <w:rFonts w:ascii="Aptos" w:hAnsi="Aptos"/>
                <w:b/>
                <w:lang w:val="en-US"/>
              </w:rPr>
            </w:pPr>
            <w:r w:rsidRPr="00E044EB">
              <w:rPr>
                <w:rFonts w:ascii="Aptos" w:hAnsi="Aptos"/>
                <w:b/>
                <w:lang w:val="en-US"/>
              </w:rPr>
              <w:t>Family Engagement</w:t>
            </w:r>
          </w:p>
          <w:p w14:paraId="065D158D" w14:textId="77777777" w:rsidR="00180F98" w:rsidRPr="00E044EB" w:rsidRDefault="00180F98" w:rsidP="006959E9">
            <w:pPr>
              <w:pStyle w:val="ListParagraph"/>
              <w:spacing w:after="0" w:line="240" w:lineRule="auto"/>
              <w:ind w:left="166"/>
              <w:jc w:val="both"/>
              <w:rPr>
                <w:rFonts w:ascii="Aptos" w:eastAsia="Times New Roman" w:hAnsi="Aptos" w:cs="Arial"/>
                <w:bCs/>
                <w:lang w:val="en-US"/>
              </w:rPr>
            </w:pPr>
          </w:p>
        </w:tc>
      </w:tr>
      <w:tr w:rsidR="00180F98" w:rsidRPr="00D826B8" w14:paraId="256F83CD" w14:textId="77777777" w:rsidTr="00D169E6">
        <w:tc>
          <w:tcPr>
            <w:tcW w:w="1977" w:type="dxa"/>
            <w:shd w:val="clear" w:color="auto" w:fill="EDEDED"/>
          </w:tcPr>
          <w:p w14:paraId="30E59991" w14:textId="77777777" w:rsidR="00180F98" w:rsidRPr="00E044EB" w:rsidRDefault="00180F98" w:rsidP="007533AD">
            <w:pPr>
              <w:spacing w:after="0" w:line="240" w:lineRule="auto"/>
              <w:rPr>
                <w:rFonts w:ascii="Aptos" w:eastAsia="Times New Roman" w:hAnsi="Aptos" w:cs="Arial"/>
                <w:b/>
              </w:rPr>
            </w:pPr>
          </w:p>
        </w:tc>
        <w:tc>
          <w:tcPr>
            <w:tcW w:w="7039" w:type="dxa"/>
          </w:tcPr>
          <w:p w14:paraId="5C46B1BB" w14:textId="77777777" w:rsidR="00180F98" w:rsidRPr="00E044EB" w:rsidRDefault="00180F98" w:rsidP="00180F98">
            <w:pPr>
              <w:pStyle w:val="ListParagraph"/>
              <w:numPr>
                <w:ilvl w:val="0"/>
                <w:numId w:val="6"/>
              </w:numPr>
              <w:spacing w:after="0" w:line="240" w:lineRule="auto"/>
              <w:ind w:left="346" w:hanging="346"/>
              <w:jc w:val="both"/>
              <w:rPr>
                <w:rFonts w:ascii="Aptos" w:hAnsi="Aptos"/>
                <w:bCs/>
                <w:lang w:val="en-US"/>
              </w:rPr>
            </w:pPr>
            <w:r w:rsidRPr="00E044EB">
              <w:rPr>
                <w:rFonts w:ascii="Aptos" w:hAnsi="Aptos"/>
                <w:bCs/>
                <w:lang w:val="en-US"/>
              </w:rPr>
              <w:t>Establish and maintain regular communication with parents/guardians</w:t>
            </w:r>
          </w:p>
          <w:p w14:paraId="1F1D3DDC" w14:textId="77777777" w:rsidR="00180F98" w:rsidRPr="00E044EB" w:rsidRDefault="00180F98" w:rsidP="00180F98">
            <w:pPr>
              <w:pStyle w:val="ListParagraph"/>
              <w:numPr>
                <w:ilvl w:val="0"/>
                <w:numId w:val="6"/>
              </w:numPr>
              <w:spacing w:after="0" w:line="240" w:lineRule="auto"/>
              <w:ind w:left="346" w:hanging="346"/>
              <w:jc w:val="both"/>
              <w:rPr>
                <w:rFonts w:ascii="Aptos" w:hAnsi="Aptos"/>
                <w:bCs/>
                <w:lang w:val="en-US"/>
              </w:rPr>
            </w:pPr>
            <w:r w:rsidRPr="00E044EB">
              <w:rPr>
                <w:rFonts w:ascii="Aptos" w:hAnsi="Aptos"/>
                <w:bCs/>
                <w:lang w:val="en-US"/>
              </w:rPr>
              <w:t>Provide guidance and support to families to enhance engagement</w:t>
            </w:r>
          </w:p>
          <w:p w14:paraId="3FDADC1E" w14:textId="77777777" w:rsidR="00180F98" w:rsidRPr="00E044EB" w:rsidRDefault="00180F98" w:rsidP="00180F98">
            <w:pPr>
              <w:pStyle w:val="ListParagraph"/>
              <w:numPr>
                <w:ilvl w:val="0"/>
                <w:numId w:val="6"/>
              </w:numPr>
              <w:spacing w:after="0" w:line="240" w:lineRule="auto"/>
              <w:ind w:left="346" w:hanging="346"/>
              <w:jc w:val="both"/>
              <w:rPr>
                <w:rFonts w:ascii="Aptos" w:hAnsi="Aptos"/>
                <w:bCs/>
                <w:lang w:val="en-US"/>
              </w:rPr>
            </w:pPr>
            <w:r w:rsidRPr="00E044EB">
              <w:rPr>
                <w:rFonts w:ascii="Aptos" w:hAnsi="Aptos"/>
                <w:bCs/>
                <w:lang w:val="en-US"/>
              </w:rPr>
              <w:t>Undertake outreach where appropriate</w:t>
            </w:r>
          </w:p>
          <w:p w14:paraId="4A3B3168" w14:textId="77777777" w:rsidR="00180F98" w:rsidRPr="00E044EB" w:rsidRDefault="00180F98" w:rsidP="00180F98">
            <w:pPr>
              <w:pStyle w:val="ListParagraph"/>
              <w:numPr>
                <w:ilvl w:val="0"/>
                <w:numId w:val="6"/>
              </w:numPr>
              <w:spacing w:after="0" w:line="240" w:lineRule="auto"/>
              <w:ind w:left="346" w:hanging="346"/>
              <w:jc w:val="both"/>
              <w:rPr>
                <w:rFonts w:ascii="Aptos" w:hAnsi="Aptos"/>
                <w:bCs/>
                <w:lang w:val="en-US"/>
              </w:rPr>
            </w:pPr>
            <w:r w:rsidRPr="00E044EB">
              <w:rPr>
                <w:rFonts w:ascii="Aptos" w:hAnsi="Aptos"/>
                <w:bCs/>
                <w:lang w:val="en-US"/>
              </w:rPr>
              <w:t>Involve families in progression planning</w:t>
            </w:r>
          </w:p>
          <w:p w14:paraId="73412684" w14:textId="77777777" w:rsidR="00180F98" w:rsidRPr="00E044EB" w:rsidRDefault="00180F98" w:rsidP="00180F98">
            <w:pPr>
              <w:spacing w:after="0" w:line="240" w:lineRule="auto"/>
              <w:jc w:val="both"/>
              <w:rPr>
                <w:rFonts w:ascii="Aptos" w:hAnsi="Aptos"/>
                <w:b/>
                <w:lang w:val="en-US"/>
              </w:rPr>
            </w:pPr>
          </w:p>
        </w:tc>
      </w:tr>
      <w:tr w:rsidR="00180F98" w:rsidRPr="00D826B8" w14:paraId="447C0118" w14:textId="77777777" w:rsidTr="00D169E6">
        <w:tc>
          <w:tcPr>
            <w:tcW w:w="1977" w:type="dxa"/>
            <w:shd w:val="clear" w:color="auto" w:fill="EDEDED"/>
          </w:tcPr>
          <w:p w14:paraId="6CBF7C49" w14:textId="77777777" w:rsidR="00180F98" w:rsidRPr="00E044EB" w:rsidRDefault="00180F98" w:rsidP="007533AD">
            <w:pPr>
              <w:spacing w:after="0" w:line="240" w:lineRule="auto"/>
              <w:rPr>
                <w:rFonts w:ascii="Aptos" w:eastAsia="Times New Roman" w:hAnsi="Aptos" w:cs="Arial"/>
                <w:b/>
              </w:rPr>
            </w:pPr>
          </w:p>
        </w:tc>
        <w:tc>
          <w:tcPr>
            <w:tcW w:w="7039" w:type="dxa"/>
          </w:tcPr>
          <w:p w14:paraId="5CFAE2BE" w14:textId="77777777" w:rsidR="00180F98" w:rsidRPr="00E044EB" w:rsidRDefault="00180F98" w:rsidP="00180F98">
            <w:pPr>
              <w:spacing w:after="0" w:line="240" w:lineRule="auto"/>
              <w:ind w:left="346" w:hanging="346"/>
              <w:jc w:val="both"/>
              <w:rPr>
                <w:rFonts w:ascii="Aptos" w:eastAsia="Times New Roman" w:hAnsi="Aptos" w:cs="Arial"/>
                <w:bCs/>
                <w:lang w:val="en-US"/>
              </w:rPr>
            </w:pPr>
          </w:p>
          <w:p w14:paraId="1FD97974" w14:textId="77777777" w:rsidR="00180F98" w:rsidRPr="00E044EB" w:rsidRDefault="00180F98" w:rsidP="00180F98">
            <w:pPr>
              <w:spacing w:after="0" w:line="240" w:lineRule="auto"/>
              <w:jc w:val="both"/>
              <w:rPr>
                <w:rFonts w:ascii="Aptos" w:eastAsia="Times New Roman" w:hAnsi="Aptos" w:cs="Arial"/>
                <w:b/>
                <w:lang w:val="en-US"/>
              </w:rPr>
            </w:pPr>
            <w:r w:rsidRPr="00E044EB">
              <w:rPr>
                <w:rFonts w:ascii="Aptos" w:eastAsia="Times New Roman" w:hAnsi="Aptos" w:cs="Arial"/>
                <w:b/>
                <w:lang w:val="en-US"/>
              </w:rPr>
              <w:t>Partnership &amp; Interagency Working</w:t>
            </w:r>
          </w:p>
          <w:p w14:paraId="090FF6CE" w14:textId="77777777" w:rsidR="00180F98" w:rsidRPr="00E044EB" w:rsidRDefault="00180F98" w:rsidP="00180F98">
            <w:pPr>
              <w:pStyle w:val="ListParagraph"/>
              <w:spacing w:after="0" w:line="240" w:lineRule="auto"/>
              <w:ind w:left="346"/>
              <w:jc w:val="both"/>
              <w:rPr>
                <w:rFonts w:ascii="Aptos" w:hAnsi="Aptos"/>
                <w:bCs/>
                <w:lang w:val="en-US"/>
              </w:rPr>
            </w:pPr>
          </w:p>
        </w:tc>
      </w:tr>
      <w:tr w:rsidR="00180F98" w:rsidRPr="00D826B8" w14:paraId="6699CF78" w14:textId="77777777" w:rsidTr="00D169E6">
        <w:tc>
          <w:tcPr>
            <w:tcW w:w="1977" w:type="dxa"/>
            <w:shd w:val="clear" w:color="auto" w:fill="EDEDED"/>
          </w:tcPr>
          <w:p w14:paraId="08D72BE8" w14:textId="77777777" w:rsidR="00180F98" w:rsidRPr="00E044EB" w:rsidRDefault="00180F98" w:rsidP="007533AD">
            <w:pPr>
              <w:spacing w:after="0" w:line="240" w:lineRule="auto"/>
              <w:rPr>
                <w:rFonts w:ascii="Aptos" w:eastAsia="Times New Roman" w:hAnsi="Aptos" w:cs="Arial"/>
                <w:b/>
              </w:rPr>
            </w:pPr>
          </w:p>
        </w:tc>
        <w:tc>
          <w:tcPr>
            <w:tcW w:w="7039" w:type="dxa"/>
          </w:tcPr>
          <w:p w14:paraId="539656BE" w14:textId="77777777" w:rsidR="00180F98" w:rsidRPr="00E044EB" w:rsidRDefault="00180F98" w:rsidP="00180F98">
            <w:pPr>
              <w:spacing w:after="0" w:line="240" w:lineRule="auto"/>
              <w:ind w:left="346" w:hanging="27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Liaise with referral agencies including: </w:t>
            </w:r>
          </w:p>
          <w:p w14:paraId="498AA34B" w14:textId="77777777" w:rsidR="00180F98" w:rsidRPr="00E044EB" w:rsidRDefault="00180F98" w:rsidP="00180F98">
            <w:pPr>
              <w:spacing w:after="0" w:line="240" w:lineRule="auto"/>
              <w:ind w:left="256" w:firstLine="9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TESS</w:t>
            </w:r>
          </w:p>
          <w:p w14:paraId="66A76024" w14:textId="77777777" w:rsidR="00180F98" w:rsidRPr="00E044EB" w:rsidRDefault="00180F98" w:rsidP="00180F98">
            <w:pPr>
              <w:spacing w:after="0" w:line="240" w:lineRule="auto"/>
              <w:ind w:left="256" w:firstLine="9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 xml:space="preserve">School Completion </w:t>
            </w:r>
            <w:proofErr w:type="spellStart"/>
            <w:r w:rsidRPr="00E044EB">
              <w:rPr>
                <w:rFonts w:ascii="Aptos" w:eastAsia="Times New Roman" w:hAnsi="Aptos" w:cs="Arial"/>
                <w:bCs/>
                <w:lang w:val="en-US"/>
              </w:rPr>
              <w:t>Programme</w:t>
            </w:r>
            <w:proofErr w:type="spellEnd"/>
          </w:p>
          <w:p w14:paraId="3E20347F" w14:textId="77777777" w:rsidR="00180F98" w:rsidRPr="00E044EB" w:rsidRDefault="00180F98" w:rsidP="00180F98">
            <w:pPr>
              <w:spacing w:after="0" w:line="240" w:lineRule="auto"/>
              <w:ind w:left="256" w:firstLine="9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 xml:space="preserve">Schools and alternative education providers </w:t>
            </w:r>
          </w:p>
          <w:p w14:paraId="748AC9CB" w14:textId="77777777" w:rsidR="00180F98" w:rsidRPr="00E044EB" w:rsidRDefault="00180F98" w:rsidP="00180F98">
            <w:pPr>
              <w:spacing w:after="0" w:line="240" w:lineRule="auto"/>
              <w:ind w:left="256" w:hanging="18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Participate in referral processes and case meetings</w:t>
            </w:r>
          </w:p>
          <w:p w14:paraId="0B6C72E6" w14:textId="77777777" w:rsidR="00180F98" w:rsidRPr="00E044EB" w:rsidRDefault="00180F98" w:rsidP="00180F98">
            <w:pPr>
              <w:spacing w:after="0" w:line="240" w:lineRule="auto"/>
              <w:ind w:left="256" w:hanging="18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Contribute to interagency coordination and communication</w:t>
            </w:r>
          </w:p>
          <w:p w14:paraId="5A80A8A9" w14:textId="77777777" w:rsidR="00180F98" w:rsidRPr="00E044EB" w:rsidRDefault="00180F98" w:rsidP="00180F98">
            <w:pPr>
              <w:spacing w:after="0" w:line="240" w:lineRule="auto"/>
              <w:ind w:left="256" w:hanging="18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Maintain professional relationships with key stakeholders</w:t>
            </w:r>
          </w:p>
          <w:p w14:paraId="41BC0F0A" w14:textId="77777777" w:rsidR="00180F98" w:rsidRPr="00E044EB" w:rsidRDefault="00180F98" w:rsidP="00180F98">
            <w:pPr>
              <w:spacing w:after="0" w:line="240" w:lineRule="auto"/>
              <w:ind w:left="346" w:hanging="346"/>
              <w:jc w:val="both"/>
              <w:rPr>
                <w:rFonts w:ascii="Aptos" w:eastAsia="Times New Roman" w:hAnsi="Aptos" w:cs="Arial"/>
                <w:bCs/>
                <w:lang w:val="en-US"/>
              </w:rPr>
            </w:pPr>
          </w:p>
        </w:tc>
      </w:tr>
      <w:tr w:rsidR="00DA31A1" w:rsidRPr="00D826B8" w14:paraId="550ED4F1" w14:textId="77777777" w:rsidTr="00D169E6">
        <w:tc>
          <w:tcPr>
            <w:tcW w:w="1977" w:type="dxa"/>
            <w:shd w:val="clear" w:color="auto" w:fill="EDEDED"/>
          </w:tcPr>
          <w:p w14:paraId="2A519806" w14:textId="77777777" w:rsidR="00DA31A1" w:rsidRPr="00E044EB" w:rsidRDefault="00DA31A1" w:rsidP="007533AD">
            <w:pPr>
              <w:spacing w:after="0" w:line="240" w:lineRule="auto"/>
              <w:rPr>
                <w:rFonts w:ascii="Aptos" w:eastAsia="Times New Roman" w:hAnsi="Aptos" w:cs="Arial"/>
                <w:b/>
              </w:rPr>
            </w:pPr>
          </w:p>
        </w:tc>
        <w:tc>
          <w:tcPr>
            <w:tcW w:w="7039" w:type="dxa"/>
          </w:tcPr>
          <w:p w14:paraId="3F9B2E30" w14:textId="77777777" w:rsidR="00DA31A1" w:rsidRPr="00E044EB" w:rsidRDefault="00DA31A1" w:rsidP="00DA31A1">
            <w:pPr>
              <w:spacing w:after="0" w:line="240" w:lineRule="auto"/>
              <w:jc w:val="both"/>
              <w:rPr>
                <w:rFonts w:ascii="Aptos" w:eastAsia="Times New Roman" w:hAnsi="Aptos" w:cs="Arial"/>
                <w:b/>
                <w:lang w:val="en-US"/>
              </w:rPr>
            </w:pPr>
            <w:proofErr w:type="spellStart"/>
            <w:r w:rsidRPr="00E044EB">
              <w:rPr>
                <w:rFonts w:ascii="Aptos" w:eastAsia="Times New Roman" w:hAnsi="Aptos" w:cs="Arial"/>
                <w:b/>
                <w:lang w:val="en-US"/>
              </w:rPr>
              <w:t>Programme</w:t>
            </w:r>
            <w:proofErr w:type="spellEnd"/>
            <w:r w:rsidRPr="00E044EB">
              <w:rPr>
                <w:rFonts w:ascii="Aptos" w:eastAsia="Times New Roman" w:hAnsi="Aptos" w:cs="Arial"/>
                <w:b/>
                <w:lang w:val="en-US"/>
              </w:rPr>
              <w:t xml:space="preserve"> Coordination &amp; Administration</w:t>
            </w:r>
          </w:p>
          <w:p w14:paraId="1741DED8" w14:textId="77777777" w:rsidR="00DA31A1" w:rsidRPr="00E044EB" w:rsidRDefault="00DA31A1" w:rsidP="00180F98">
            <w:pPr>
              <w:spacing w:after="0" w:line="240" w:lineRule="auto"/>
              <w:ind w:left="346" w:hanging="270"/>
              <w:jc w:val="both"/>
              <w:rPr>
                <w:rFonts w:ascii="Aptos" w:eastAsia="Times New Roman" w:hAnsi="Aptos" w:cs="Arial"/>
                <w:bCs/>
                <w:lang w:val="en-US"/>
              </w:rPr>
            </w:pPr>
          </w:p>
        </w:tc>
      </w:tr>
      <w:tr w:rsidR="00DA31A1" w:rsidRPr="00D826B8" w14:paraId="51259C7D" w14:textId="77777777" w:rsidTr="00D169E6">
        <w:tc>
          <w:tcPr>
            <w:tcW w:w="1977" w:type="dxa"/>
            <w:shd w:val="clear" w:color="auto" w:fill="EDEDED"/>
          </w:tcPr>
          <w:p w14:paraId="065FEDC2" w14:textId="77777777" w:rsidR="00DA31A1" w:rsidRPr="00E044EB" w:rsidRDefault="00DA31A1" w:rsidP="007533AD">
            <w:pPr>
              <w:spacing w:after="0" w:line="240" w:lineRule="auto"/>
              <w:rPr>
                <w:rFonts w:ascii="Aptos" w:eastAsia="Times New Roman" w:hAnsi="Aptos" w:cs="Arial"/>
                <w:b/>
              </w:rPr>
            </w:pPr>
          </w:p>
        </w:tc>
        <w:tc>
          <w:tcPr>
            <w:tcW w:w="7039" w:type="dxa"/>
          </w:tcPr>
          <w:p w14:paraId="41E3FCA9" w14:textId="77777777" w:rsidR="00DA31A1" w:rsidRPr="00E044EB" w:rsidRDefault="00DA31A1" w:rsidP="00DA31A1">
            <w:pPr>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Lead on recruitment, intake and onboarding of participants</w:t>
            </w:r>
          </w:p>
          <w:p w14:paraId="6260BD34" w14:textId="77777777" w:rsidR="00DA31A1" w:rsidRPr="00E044EB" w:rsidRDefault="00DA31A1" w:rsidP="00DA31A1">
            <w:pPr>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Coordinate </w:t>
            </w:r>
            <w:proofErr w:type="spellStart"/>
            <w:r w:rsidRPr="00E044EB">
              <w:rPr>
                <w:rFonts w:ascii="Aptos" w:eastAsia="Times New Roman" w:hAnsi="Aptos" w:cs="Arial"/>
                <w:bCs/>
                <w:lang w:val="en-US"/>
              </w:rPr>
              <w:t>programme</w:t>
            </w:r>
            <w:proofErr w:type="spellEnd"/>
            <w:r w:rsidRPr="00E044EB">
              <w:rPr>
                <w:rFonts w:ascii="Aptos" w:eastAsia="Times New Roman" w:hAnsi="Aptos" w:cs="Arial"/>
                <w:bCs/>
                <w:lang w:val="en-US"/>
              </w:rPr>
              <w:t xml:space="preserve"> scheduling and delivery</w:t>
            </w:r>
          </w:p>
          <w:p w14:paraId="34475D9E" w14:textId="77777777" w:rsidR="00DA31A1" w:rsidRPr="00E044EB" w:rsidRDefault="00DA31A1" w:rsidP="00DA31A1">
            <w:pPr>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Maintain attendance, engagement and </w:t>
            </w:r>
            <w:proofErr w:type="spellStart"/>
            <w:r w:rsidRPr="00E044EB">
              <w:rPr>
                <w:rFonts w:ascii="Aptos" w:eastAsia="Times New Roman" w:hAnsi="Aptos" w:cs="Arial"/>
                <w:bCs/>
                <w:lang w:val="en-US"/>
              </w:rPr>
              <w:t>behavioural</w:t>
            </w:r>
            <w:proofErr w:type="spellEnd"/>
            <w:r w:rsidRPr="00E044EB">
              <w:rPr>
                <w:rFonts w:ascii="Aptos" w:eastAsia="Times New Roman" w:hAnsi="Aptos" w:cs="Arial"/>
                <w:bCs/>
                <w:lang w:val="en-US"/>
              </w:rPr>
              <w:t xml:space="preserve"> records </w:t>
            </w:r>
          </w:p>
          <w:p w14:paraId="30DF3531" w14:textId="77777777" w:rsidR="00DA31A1" w:rsidRPr="00E044EB" w:rsidRDefault="00DA31A1" w:rsidP="00DA31A1">
            <w:pPr>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Work collaboratively with the </w:t>
            </w:r>
            <w:proofErr w:type="spellStart"/>
            <w:r w:rsidRPr="00E044EB">
              <w:rPr>
                <w:rFonts w:ascii="Aptos" w:eastAsia="Times New Roman" w:hAnsi="Aptos" w:cs="Arial"/>
                <w:bCs/>
                <w:lang w:val="en-US"/>
              </w:rPr>
              <w:t>programme</w:t>
            </w:r>
            <w:proofErr w:type="spellEnd"/>
            <w:r w:rsidRPr="00E044EB">
              <w:rPr>
                <w:rFonts w:ascii="Aptos" w:eastAsia="Times New Roman" w:hAnsi="Aptos" w:cs="Arial"/>
                <w:bCs/>
                <w:lang w:val="en-US"/>
              </w:rPr>
              <w:t xml:space="preserve"> tutor to align learning and youth work supports</w:t>
            </w:r>
          </w:p>
          <w:p w14:paraId="7E085484" w14:textId="77777777" w:rsidR="00DA31A1" w:rsidRPr="00E044EB" w:rsidRDefault="00DA31A1" w:rsidP="00DA31A1">
            <w:pPr>
              <w:spacing w:after="0" w:line="240" w:lineRule="auto"/>
              <w:ind w:left="166" w:hanging="16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Contribute to </w:t>
            </w:r>
            <w:proofErr w:type="spellStart"/>
            <w:r w:rsidRPr="00E044EB">
              <w:rPr>
                <w:rFonts w:ascii="Aptos" w:eastAsia="Times New Roman" w:hAnsi="Aptos" w:cs="Arial"/>
                <w:bCs/>
                <w:lang w:val="en-US"/>
              </w:rPr>
              <w:t>programme</w:t>
            </w:r>
            <w:proofErr w:type="spellEnd"/>
            <w:r w:rsidRPr="00E044EB">
              <w:rPr>
                <w:rFonts w:ascii="Aptos" w:eastAsia="Times New Roman" w:hAnsi="Aptos" w:cs="Arial"/>
                <w:bCs/>
                <w:lang w:val="en-US"/>
              </w:rPr>
              <w:t xml:space="preserve"> planning and continuous improvement</w:t>
            </w:r>
          </w:p>
          <w:p w14:paraId="2930D344" w14:textId="77777777" w:rsidR="00DA31A1" w:rsidRPr="00E044EB" w:rsidRDefault="00DA31A1" w:rsidP="00DA31A1">
            <w:pPr>
              <w:spacing w:after="0" w:line="240" w:lineRule="auto"/>
              <w:jc w:val="both"/>
              <w:rPr>
                <w:rFonts w:ascii="Aptos" w:eastAsia="Times New Roman" w:hAnsi="Aptos" w:cs="Arial"/>
                <w:b/>
                <w:lang w:val="en-US"/>
              </w:rPr>
            </w:pPr>
          </w:p>
        </w:tc>
      </w:tr>
      <w:tr w:rsidR="00DA31A1" w:rsidRPr="00D826B8" w14:paraId="4DA00866" w14:textId="77777777" w:rsidTr="00D169E6">
        <w:tc>
          <w:tcPr>
            <w:tcW w:w="1977" w:type="dxa"/>
            <w:shd w:val="clear" w:color="auto" w:fill="EDEDED"/>
          </w:tcPr>
          <w:p w14:paraId="4D36C060" w14:textId="77777777" w:rsidR="00DA31A1" w:rsidRPr="00E044EB" w:rsidRDefault="00DA31A1" w:rsidP="007533AD">
            <w:pPr>
              <w:spacing w:after="0" w:line="240" w:lineRule="auto"/>
              <w:rPr>
                <w:rFonts w:ascii="Aptos" w:eastAsia="Times New Roman" w:hAnsi="Aptos" w:cs="Arial"/>
                <w:b/>
              </w:rPr>
            </w:pPr>
          </w:p>
        </w:tc>
        <w:tc>
          <w:tcPr>
            <w:tcW w:w="7039" w:type="dxa"/>
          </w:tcPr>
          <w:p w14:paraId="3FCF429E" w14:textId="77777777" w:rsidR="00DA31A1" w:rsidRDefault="00DA31A1" w:rsidP="00DA31A1">
            <w:pPr>
              <w:spacing w:after="0" w:line="240" w:lineRule="auto"/>
              <w:ind w:left="166" w:hanging="166"/>
              <w:jc w:val="both"/>
              <w:rPr>
                <w:rFonts w:ascii="Aptos" w:eastAsia="Times New Roman" w:hAnsi="Aptos" w:cs="Arial"/>
                <w:b/>
                <w:lang w:val="en-US"/>
              </w:rPr>
            </w:pPr>
            <w:r w:rsidRPr="00DA31A1">
              <w:rPr>
                <w:rFonts w:ascii="Aptos" w:eastAsia="Times New Roman" w:hAnsi="Aptos" w:cs="Arial"/>
                <w:b/>
                <w:lang w:val="en-US"/>
              </w:rPr>
              <w:t>Monitoring, Evaluation &amp; Reporting</w:t>
            </w:r>
          </w:p>
          <w:p w14:paraId="487F1045" w14:textId="643AB0CB" w:rsidR="00DA31A1" w:rsidRPr="00DA31A1" w:rsidRDefault="00DA31A1" w:rsidP="00DA31A1">
            <w:pPr>
              <w:spacing w:after="0" w:line="240" w:lineRule="auto"/>
              <w:ind w:left="166" w:hanging="166"/>
              <w:jc w:val="both"/>
              <w:rPr>
                <w:rFonts w:ascii="Aptos" w:eastAsia="Times New Roman" w:hAnsi="Aptos" w:cs="Arial"/>
                <w:b/>
                <w:lang w:val="en-US"/>
              </w:rPr>
            </w:pPr>
          </w:p>
        </w:tc>
      </w:tr>
      <w:tr w:rsidR="00931523" w:rsidRPr="00D826B8" w14:paraId="11C0E88A" w14:textId="77777777" w:rsidTr="00D169E6">
        <w:tc>
          <w:tcPr>
            <w:tcW w:w="1977" w:type="dxa"/>
            <w:shd w:val="clear" w:color="auto" w:fill="EDEDED"/>
          </w:tcPr>
          <w:p w14:paraId="4160E822" w14:textId="77777777" w:rsidR="00931523" w:rsidRPr="00E044EB" w:rsidRDefault="00931523" w:rsidP="007533AD">
            <w:pPr>
              <w:spacing w:after="0" w:line="240" w:lineRule="auto"/>
              <w:rPr>
                <w:rFonts w:ascii="Aptos" w:eastAsia="Times New Roman" w:hAnsi="Aptos" w:cs="Arial"/>
                <w:b/>
              </w:rPr>
            </w:pPr>
          </w:p>
        </w:tc>
        <w:tc>
          <w:tcPr>
            <w:tcW w:w="7039" w:type="dxa"/>
          </w:tcPr>
          <w:p w14:paraId="35E256E3" w14:textId="77777777" w:rsidR="00931523" w:rsidRPr="00E044EB" w:rsidRDefault="00931523" w:rsidP="00931523">
            <w:pPr>
              <w:spacing w:after="0" w:line="240" w:lineRule="auto"/>
              <w:ind w:left="256" w:hanging="25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Collect and record data including: </w:t>
            </w:r>
          </w:p>
          <w:p w14:paraId="472C157C" w14:textId="77777777" w:rsidR="00931523" w:rsidRPr="00E044EB" w:rsidRDefault="00931523" w:rsidP="00931523">
            <w:pPr>
              <w:spacing w:after="0" w:line="240" w:lineRule="auto"/>
              <w:ind w:left="346" w:hanging="9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Attendance</w:t>
            </w:r>
          </w:p>
          <w:p w14:paraId="014119C8" w14:textId="77777777" w:rsidR="00931523" w:rsidRPr="00E044EB" w:rsidRDefault="00931523" w:rsidP="00931523">
            <w:pPr>
              <w:spacing w:after="0" w:line="240" w:lineRule="auto"/>
              <w:ind w:left="346" w:hanging="9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Engagement levels</w:t>
            </w:r>
          </w:p>
          <w:p w14:paraId="3986B811" w14:textId="77777777" w:rsidR="00931523" w:rsidRPr="00E044EB" w:rsidRDefault="00931523" w:rsidP="00931523">
            <w:pPr>
              <w:spacing w:after="0" w:line="240" w:lineRule="auto"/>
              <w:ind w:left="346" w:hanging="9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Social and emotional development</w:t>
            </w:r>
          </w:p>
          <w:p w14:paraId="005036AD" w14:textId="77777777" w:rsidR="00931523" w:rsidRPr="00E044EB" w:rsidRDefault="00931523" w:rsidP="00931523">
            <w:pPr>
              <w:spacing w:after="0" w:line="240" w:lineRule="auto"/>
              <w:ind w:left="346" w:hanging="9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 xml:space="preserve">Progression outcomes </w:t>
            </w:r>
          </w:p>
          <w:p w14:paraId="204E4944" w14:textId="77777777" w:rsidR="00931523" w:rsidRPr="00E044EB" w:rsidRDefault="00931523" w:rsidP="00931523">
            <w:pPr>
              <w:spacing w:after="0" w:line="240" w:lineRule="auto"/>
              <w:ind w:left="256" w:hanging="25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Contribute to end-of-block reports and overall </w:t>
            </w:r>
            <w:proofErr w:type="spellStart"/>
            <w:r w:rsidRPr="00E044EB">
              <w:rPr>
                <w:rFonts w:ascii="Aptos" w:eastAsia="Times New Roman" w:hAnsi="Aptos" w:cs="Arial"/>
                <w:bCs/>
                <w:lang w:val="en-US"/>
              </w:rPr>
              <w:t>programme</w:t>
            </w:r>
            <w:proofErr w:type="spellEnd"/>
            <w:r w:rsidRPr="00E044EB">
              <w:rPr>
                <w:rFonts w:ascii="Aptos" w:eastAsia="Times New Roman" w:hAnsi="Aptos" w:cs="Arial"/>
                <w:bCs/>
                <w:lang w:val="en-US"/>
              </w:rPr>
              <w:t xml:space="preserve"> evaluation</w:t>
            </w:r>
          </w:p>
          <w:p w14:paraId="765D74F1" w14:textId="77777777" w:rsidR="00931523" w:rsidRPr="00E044EB" w:rsidRDefault="00931523" w:rsidP="00931523">
            <w:pPr>
              <w:spacing w:after="0" w:line="240" w:lineRule="auto"/>
              <w:ind w:left="256" w:hanging="25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Track participant outcomes post-</w:t>
            </w:r>
            <w:proofErr w:type="spellStart"/>
            <w:r w:rsidRPr="00E044EB">
              <w:rPr>
                <w:rFonts w:ascii="Aptos" w:eastAsia="Times New Roman" w:hAnsi="Aptos" w:cs="Arial"/>
                <w:bCs/>
                <w:lang w:val="en-US"/>
              </w:rPr>
              <w:t>programme</w:t>
            </w:r>
            <w:proofErr w:type="spellEnd"/>
            <w:r w:rsidRPr="00E044EB">
              <w:rPr>
                <w:rFonts w:ascii="Aptos" w:eastAsia="Times New Roman" w:hAnsi="Aptos" w:cs="Arial"/>
                <w:bCs/>
                <w:lang w:val="en-US"/>
              </w:rPr>
              <w:t xml:space="preserve"> (3, 6 and 12 months)</w:t>
            </w:r>
          </w:p>
          <w:p w14:paraId="7A5C3576" w14:textId="77777777" w:rsidR="00931523" w:rsidRPr="00E044EB" w:rsidRDefault="00931523" w:rsidP="00931523">
            <w:pPr>
              <w:spacing w:after="0" w:line="240" w:lineRule="auto"/>
              <w:ind w:left="256" w:hanging="25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Contribute to evaluation frameworks and evidence of impact</w:t>
            </w:r>
          </w:p>
          <w:p w14:paraId="3DB632A0" w14:textId="77777777" w:rsidR="00931523" w:rsidRPr="00DA31A1" w:rsidRDefault="00931523" w:rsidP="00DA31A1">
            <w:pPr>
              <w:spacing w:after="0" w:line="240" w:lineRule="auto"/>
              <w:ind w:left="166" w:hanging="166"/>
              <w:jc w:val="both"/>
              <w:rPr>
                <w:rFonts w:ascii="Aptos" w:eastAsia="Times New Roman" w:hAnsi="Aptos" w:cs="Arial"/>
                <w:b/>
                <w:lang w:val="en-US"/>
              </w:rPr>
            </w:pPr>
          </w:p>
        </w:tc>
      </w:tr>
      <w:tr w:rsidR="00931523" w:rsidRPr="00D826B8" w14:paraId="64C2AF36" w14:textId="77777777" w:rsidTr="00D169E6">
        <w:tc>
          <w:tcPr>
            <w:tcW w:w="1977" w:type="dxa"/>
            <w:shd w:val="clear" w:color="auto" w:fill="EDEDED"/>
          </w:tcPr>
          <w:p w14:paraId="379B9B53" w14:textId="77777777" w:rsidR="00931523" w:rsidRPr="00E044EB" w:rsidRDefault="00931523" w:rsidP="007533AD">
            <w:pPr>
              <w:spacing w:after="0" w:line="240" w:lineRule="auto"/>
              <w:rPr>
                <w:rFonts w:ascii="Aptos" w:eastAsia="Times New Roman" w:hAnsi="Aptos" w:cs="Arial"/>
                <w:b/>
              </w:rPr>
            </w:pPr>
          </w:p>
        </w:tc>
        <w:tc>
          <w:tcPr>
            <w:tcW w:w="7039" w:type="dxa"/>
          </w:tcPr>
          <w:p w14:paraId="2B09D18A" w14:textId="77777777" w:rsidR="00931523" w:rsidRDefault="00931523" w:rsidP="00931523">
            <w:pPr>
              <w:spacing w:after="0" w:line="240" w:lineRule="auto"/>
              <w:jc w:val="both"/>
              <w:rPr>
                <w:rFonts w:ascii="Aptos" w:eastAsia="Times New Roman" w:hAnsi="Aptos" w:cs="Arial"/>
                <w:b/>
                <w:lang w:val="en-US"/>
              </w:rPr>
            </w:pPr>
            <w:r w:rsidRPr="00E044EB">
              <w:rPr>
                <w:rFonts w:ascii="Aptos" w:eastAsia="Times New Roman" w:hAnsi="Aptos" w:cs="Arial"/>
                <w:b/>
                <w:lang w:val="en-US"/>
              </w:rPr>
              <w:t>Safeguarding, Risk &amp; Compliance</w:t>
            </w:r>
          </w:p>
          <w:p w14:paraId="67A29F35" w14:textId="77777777" w:rsidR="00931523" w:rsidRPr="00E044EB" w:rsidRDefault="00931523" w:rsidP="00931523">
            <w:pPr>
              <w:spacing w:after="0" w:line="240" w:lineRule="auto"/>
              <w:ind w:left="256" w:hanging="256"/>
              <w:jc w:val="both"/>
              <w:rPr>
                <w:rFonts w:ascii="Aptos" w:eastAsia="Times New Roman" w:hAnsi="Aptos" w:cs="Arial"/>
                <w:bCs/>
                <w:lang w:val="en-US"/>
              </w:rPr>
            </w:pPr>
          </w:p>
        </w:tc>
      </w:tr>
      <w:tr w:rsidR="00931523" w:rsidRPr="00D826B8" w14:paraId="086187B5" w14:textId="77777777" w:rsidTr="00D169E6">
        <w:tc>
          <w:tcPr>
            <w:tcW w:w="1977" w:type="dxa"/>
            <w:shd w:val="clear" w:color="auto" w:fill="EDEDED"/>
          </w:tcPr>
          <w:p w14:paraId="6048D2E5" w14:textId="77777777" w:rsidR="00931523" w:rsidRPr="00E044EB" w:rsidRDefault="00931523" w:rsidP="007533AD">
            <w:pPr>
              <w:spacing w:after="0" w:line="240" w:lineRule="auto"/>
              <w:rPr>
                <w:rFonts w:ascii="Aptos" w:eastAsia="Times New Roman" w:hAnsi="Aptos" w:cs="Arial"/>
                <w:b/>
              </w:rPr>
            </w:pPr>
          </w:p>
        </w:tc>
        <w:tc>
          <w:tcPr>
            <w:tcW w:w="7039" w:type="dxa"/>
          </w:tcPr>
          <w:p w14:paraId="3ED4399C" w14:textId="77777777" w:rsidR="00931523" w:rsidRPr="00E044EB" w:rsidRDefault="00931523" w:rsidP="00931523">
            <w:pPr>
              <w:spacing w:after="0" w:line="240" w:lineRule="auto"/>
              <w:ind w:left="346" w:hanging="34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Adhere to LYS safeguarding policies and procedures at all times</w:t>
            </w:r>
          </w:p>
          <w:p w14:paraId="6EB2F61A" w14:textId="77777777" w:rsidR="00931523" w:rsidRPr="00E044EB" w:rsidRDefault="00931523" w:rsidP="00931523">
            <w:pPr>
              <w:spacing w:after="0" w:line="240" w:lineRule="auto"/>
              <w:ind w:left="346" w:hanging="34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Identify and respond appropriately to child protection and welfare concerns</w:t>
            </w:r>
          </w:p>
          <w:p w14:paraId="62983AE1" w14:textId="77777777" w:rsidR="00931523" w:rsidRPr="00E044EB" w:rsidRDefault="00931523" w:rsidP="00931523">
            <w:pPr>
              <w:spacing w:after="0" w:line="240" w:lineRule="auto"/>
              <w:ind w:left="346" w:hanging="34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Support risk management strategies including: </w:t>
            </w:r>
          </w:p>
          <w:p w14:paraId="0517B843" w14:textId="77777777" w:rsidR="00931523" w:rsidRPr="00E044EB" w:rsidRDefault="00931523" w:rsidP="00931523">
            <w:pPr>
              <w:spacing w:after="0" w:line="240" w:lineRule="auto"/>
              <w:ind w:left="706" w:hanging="36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Attendance challenges</w:t>
            </w:r>
          </w:p>
          <w:p w14:paraId="7A0492BE" w14:textId="77777777" w:rsidR="00931523" w:rsidRPr="00E044EB" w:rsidRDefault="00931523" w:rsidP="00931523">
            <w:pPr>
              <w:spacing w:after="0" w:line="240" w:lineRule="auto"/>
              <w:ind w:left="706" w:hanging="36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r>
            <w:proofErr w:type="spellStart"/>
            <w:r w:rsidRPr="00E044EB">
              <w:rPr>
                <w:rFonts w:ascii="Aptos" w:eastAsia="Times New Roman" w:hAnsi="Aptos" w:cs="Arial"/>
                <w:bCs/>
                <w:lang w:val="en-US"/>
              </w:rPr>
              <w:t>Behavioural</w:t>
            </w:r>
            <w:proofErr w:type="spellEnd"/>
            <w:r w:rsidRPr="00E044EB">
              <w:rPr>
                <w:rFonts w:ascii="Aptos" w:eastAsia="Times New Roman" w:hAnsi="Aptos" w:cs="Arial"/>
                <w:bCs/>
                <w:lang w:val="en-US"/>
              </w:rPr>
              <w:t xml:space="preserve"> needs</w:t>
            </w:r>
          </w:p>
          <w:p w14:paraId="1C7E69E7" w14:textId="77777777" w:rsidR="00931523" w:rsidRPr="00E044EB" w:rsidRDefault="00931523" w:rsidP="00931523">
            <w:pPr>
              <w:spacing w:after="0" w:line="240" w:lineRule="auto"/>
              <w:ind w:left="706" w:hanging="360"/>
              <w:jc w:val="both"/>
              <w:rPr>
                <w:rFonts w:ascii="Aptos" w:eastAsia="Times New Roman" w:hAnsi="Aptos" w:cs="Arial"/>
                <w:bCs/>
                <w:lang w:val="en-US"/>
              </w:rPr>
            </w:pPr>
            <w:r w:rsidRPr="00E044EB">
              <w:rPr>
                <w:rFonts w:ascii="Aptos" w:eastAsia="Times New Roman" w:hAnsi="Aptos" w:cs="Arial"/>
                <w:bCs/>
                <w:lang w:val="en-US"/>
              </w:rPr>
              <w:t>o</w:t>
            </w:r>
            <w:r w:rsidRPr="00E044EB">
              <w:rPr>
                <w:rFonts w:ascii="Aptos" w:eastAsia="Times New Roman" w:hAnsi="Aptos" w:cs="Arial"/>
                <w:bCs/>
                <w:lang w:val="en-US"/>
              </w:rPr>
              <w:tab/>
              <w:t xml:space="preserve">Mental health concerns </w:t>
            </w:r>
          </w:p>
          <w:p w14:paraId="38B18588" w14:textId="77777777" w:rsidR="00931523" w:rsidRPr="00E044EB" w:rsidRDefault="00931523" w:rsidP="00931523">
            <w:pPr>
              <w:spacing w:after="0" w:line="240" w:lineRule="auto"/>
              <w:ind w:left="346" w:hanging="346"/>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Ensure GDPR-compliant data handling and secure record-keeping</w:t>
            </w:r>
          </w:p>
          <w:p w14:paraId="0D5C783E" w14:textId="77777777" w:rsidR="00931523" w:rsidRPr="00E044EB" w:rsidRDefault="00931523" w:rsidP="00931523">
            <w:pPr>
              <w:spacing w:after="0" w:line="240" w:lineRule="auto"/>
              <w:ind w:left="346" w:hanging="346"/>
              <w:jc w:val="both"/>
              <w:rPr>
                <w:rFonts w:ascii="Aptos" w:eastAsia="Times New Roman" w:hAnsi="Aptos" w:cs="Arial"/>
                <w:bCs/>
                <w:lang w:val="en-US"/>
              </w:rPr>
            </w:pPr>
            <w:r w:rsidRPr="00E044EB">
              <w:rPr>
                <w:rFonts w:ascii="Aptos" w:eastAsia="Times New Roman" w:hAnsi="Aptos" w:cs="Arial"/>
                <w:bCs/>
                <w:lang w:val="en-US"/>
              </w:rPr>
              <w:lastRenderedPageBreak/>
              <w:t>•</w:t>
            </w:r>
            <w:r w:rsidRPr="00E044EB">
              <w:rPr>
                <w:rFonts w:ascii="Aptos" w:eastAsia="Times New Roman" w:hAnsi="Aptos" w:cs="Arial"/>
                <w:bCs/>
                <w:lang w:val="en-US"/>
              </w:rPr>
              <w:tab/>
              <w:t>Document to the Manager any unmet needs of young people within the service.</w:t>
            </w:r>
          </w:p>
          <w:p w14:paraId="64CF8656" w14:textId="77777777" w:rsidR="00931523" w:rsidRPr="00E044EB" w:rsidRDefault="00931523" w:rsidP="00931523">
            <w:pPr>
              <w:spacing w:after="0" w:line="240" w:lineRule="auto"/>
              <w:jc w:val="both"/>
              <w:rPr>
                <w:rFonts w:ascii="Aptos" w:eastAsia="Times New Roman" w:hAnsi="Aptos" w:cs="Arial"/>
                <w:b/>
                <w:lang w:val="en-US"/>
              </w:rPr>
            </w:pPr>
          </w:p>
        </w:tc>
      </w:tr>
      <w:tr w:rsidR="00931523" w:rsidRPr="00D826B8" w14:paraId="465ECB53" w14:textId="77777777" w:rsidTr="00D169E6">
        <w:tc>
          <w:tcPr>
            <w:tcW w:w="1977" w:type="dxa"/>
            <w:shd w:val="clear" w:color="auto" w:fill="EDEDED"/>
          </w:tcPr>
          <w:p w14:paraId="53507446" w14:textId="77777777" w:rsidR="00931523" w:rsidRPr="00E044EB" w:rsidRDefault="00931523" w:rsidP="007533AD">
            <w:pPr>
              <w:spacing w:after="0" w:line="240" w:lineRule="auto"/>
              <w:rPr>
                <w:rFonts w:ascii="Aptos" w:eastAsia="Times New Roman" w:hAnsi="Aptos" w:cs="Arial"/>
                <w:b/>
              </w:rPr>
            </w:pPr>
          </w:p>
        </w:tc>
        <w:tc>
          <w:tcPr>
            <w:tcW w:w="7039" w:type="dxa"/>
          </w:tcPr>
          <w:p w14:paraId="1C42B9E1" w14:textId="77777777" w:rsidR="00931523" w:rsidRPr="00E044EB" w:rsidRDefault="00931523" w:rsidP="00931523">
            <w:pPr>
              <w:spacing w:after="0" w:line="240" w:lineRule="auto"/>
              <w:jc w:val="both"/>
              <w:rPr>
                <w:rFonts w:ascii="Aptos" w:eastAsia="Times New Roman" w:hAnsi="Aptos" w:cs="Arial"/>
                <w:b/>
                <w:lang w:val="en-US"/>
              </w:rPr>
            </w:pPr>
            <w:proofErr w:type="spellStart"/>
            <w:r w:rsidRPr="00E044EB">
              <w:rPr>
                <w:rFonts w:ascii="Aptos" w:eastAsia="Times New Roman" w:hAnsi="Aptos" w:cs="Arial"/>
                <w:b/>
                <w:lang w:val="en-US"/>
              </w:rPr>
              <w:t>Organisational</w:t>
            </w:r>
            <w:proofErr w:type="spellEnd"/>
            <w:r w:rsidRPr="00E044EB">
              <w:rPr>
                <w:rFonts w:ascii="Aptos" w:eastAsia="Times New Roman" w:hAnsi="Aptos" w:cs="Arial"/>
                <w:b/>
                <w:lang w:val="en-US"/>
              </w:rPr>
              <w:t xml:space="preserve"> Responsibilities</w:t>
            </w:r>
          </w:p>
          <w:p w14:paraId="50898276" w14:textId="77777777" w:rsidR="00931523" w:rsidRPr="00E044EB" w:rsidRDefault="00931523" w:rsidP="00931523">
            <w:pPr>
              <w:spacing w:after="0" w:line="240" w:lineRule="auto"/>
              <w:ind w:left="346" w:hanging="346"/>
              <w:jc w:val="both"/>
              <w:rPr>
                <w:rFonts w:ascii="Aptos" w:eastAsia="Times New Roman" w:hAnsi="Aptos" w:cs="Arial"/>
                <w:bCs/>
                <w:lang w:val="en-US"/>
              </w:rPr>
            </w:pPr>
          </w:p>
        </w:tc>
      </w:tr>
      <w:tr w:rsidR="00931523" w:rsidRPr="00D826B8" w14:paraId="6C0930CF" w14:textId="77777777" w:rsidTr="00D169E6">
        <w:tc>
          <w:tcPr>
            <w:tcW w:w="1977" w:type="dxa"/>
            <w:shd w:val="clear" w:color="auto" w:fill="EDEDED"/>
          </w:tcPr>
          <w:p w14:paraId="309B7874" w14:textId="77777777" w:rsidR="00931523" w:rsidRPr="00E044EB" w:rsidRDefault="00931523" w:rsidP="007533AD">
            <w:pPr>
              <w:spacing w:after="0" w:line="240" w:lineRule="auto"/>
              <w:rPr>
                <w:rFonts w:ascii="Aptos" w:eastAsia="Times New Roman" w:hAnsi="Aptos" w:cs="Arial"/>
                <w:b/>
              </w:rPr>
            </w:pPr>
          </w:p>
        </w:tc>
        <w:tc>
          <w:tcPr>
            <w:tcW w:w="7039" w:type="dxa"/>
          </w:tcPr>
          <w:p w14:paraId="3ED5CF1C"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
                <w:lang w:val="en-US"/>
              </w:rPr>
              <w:t>•</w:t>
            </w:r>
            <w:r w:rsidRPr="00E044EB">
              <w:rPr>
                <w:rFonts w:ascii="Aptos" w:eastAsia="Times New Roman" w:hAnsi="Aptos" w:cs="Arial"/>
                <w:b/>
                <w:lang w:val="en-US"/>
              </w:rPr>
              <w:tab/>
            </w:r>
            <w:r w:rsidRPr="00E044EB">
              <w:rPr>
                <w:rFonts w:ascii="Aptos" w:eastAsia="Times New Roman" w:hAnsi="Aptos" w:cs="Arial"/>
                <w:bCs/>
                <w:lang w:val="en-US"/>
              </w:rPr>
              <w:t>Work in accordance with LYS values, policies and procedures</w:t>
            </w:r>
          </w:p>
          <w:p w14:paraId="2B774801"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Participate in supervision, team meetings and any mandatory training</w:t>
            </w:r>
          </w:p>
          <w:p w14:paraId="1A12183F"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Contribute to </w:t>
            </w:r>
            <w:proofErr w:type="spellStart"/>
            <w:r w:rsidRPr="00E044EB">
              <w:rPr>
                <w:rFonts w:ascii="Aptos" w:eastAsia="Times New Roman" w:hAnsi="Aptos" w:cs="Arial"/>
                <w:bCs/>
                <w:lang w:val="en-US"/>
              </w:rPr>
              <w:t>organisational</w:t>
            </w:r>
            <w:proofErr w:type="spellEnd"/>
            <w:r w:rsidRPr="00E044EB">
              <w:rPr>
                <w:rFonts w:ascii="Aptos" w:eastAsia="Times New Roman" w:hAnsi="Aptos" w:cs="Arial"/>
                <w:bCs/>
                <w:lang w:val="en-US"/>
              </w:rPr>
              <w:t xml:space="preserve"> learning and development</w:t>
            </w:r>
          </w:p>
          <w:p w14:paraId="4338E01C"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Represent LYS positively in all engagements</w:t>
            </w:r>
          </w:p>
          <w:p w14:paraId="5768D6E7" w14:textId="77777777" w:rsidR="00931523" w:rsidRPr="00E044EB" w:rsidRDefault="00931523" w:rsidP="00931523">
            <w:pPr>
              <w:spacing w:after="0" w:line="240" w:lineRule="auto"/>
              <w:ind w:left="346" w:hanging="346"/>
              <w:jc w:val="both"/>
              <w:rPr>
                <w:rFonts w:ascii="Aptos" w:eastAsia="Times New Roman" w:hAnsi="Aptos" w:cs="Arial"/>
                <w:bCs/>
                <w:lang w:val="en-US"/>
              </w:rPr>
            </w:pPr>
          </w:p>
        </w:tc>
      </w:tr>
      <w:tr w:rsidR="007533AD" w:rsidRPr="00D826B8" w14:paraId="73F19563" w14:textId="77777777" w:rsidTr="00D169E6">
        <w:tc>
          <w:tcPr>
            <w:tcW w:w="1977" w:type="dxa"/>
            <w:shd w:val="clear" w:color="auto" w:fill="EDEDED"/>
          </w:tcPr>
          <w:p w14:paraId="56FCD0C0" w14:textId="5239F2B9" w:rsidR="007533AD" w:rsidRPr="00E044EB" w:rsidRDefault="007533AD" w:rsidP="007533AD">
            <w:pPr>
              <w:spacing w:after="0" w:line="240" w:lineRule="auto"/>
              <w:rPr>
                <w:rFonts w:ascii="Aptos" w:eastAsia="Times New Roman" w:hAnsi="Aptos" w:cs="Arial"/>
                <w:b/>
              </w:rPr>
            </w:pPr>
          </w:p>
        </w:tc>
        <w:tc>
          <w:tcPr>
            <w:tcW w:w="7039" w:type="dxa"/>
          </w:tcPr>
          <w:p w14:paraId="3AF5935E" w14:textId="77777777" w:rsidR="004A1FF0" w:rsidRPr="00E044EB" w:rsidRDefault="004A1FF0" w:rsidP="00C06878">
            <w:pPr>
              <w:pStyle w:val="NormalWeb"/>
              <w:spacing w:before="0" w:beforeAutospacing="0" w:after="0" w:afterAutospacing="0"/>
              <w:jc w:val="both"/>
              <w:rPr>
                <w:rFonts w:ascii="Aptos" w:hAnsi="Aptos" w:cs="Arial"/>
                <w:b/>
                <w:sz w:val="22"/>
                <w:szCs w:val="22"/>
              </w:rPr>
            </w:pPr>
          </w:p>
          <w:p w14:paraId="0FC4B9D4" w14:textId="38AC454E" w:rsidR="00C06878" w:rsidRPr="00E044EB" w:rsidRDefault="00C06878" w:rsidP="00C06878">
            <w:pPr>
              <w:pStyle w:val="NormalWeb"/>
              <w:spacing w:before="0" w:beforeAutospacing="0" w:after="0" w:afterAutospacing="0"/>
              <w:jc w:val="both"/>
              <w:rPr>
                <w:rFonts w:ascii="Aptos" w:hAnsi="Aptos" w:cs="Arial"/>
                <w:b/>
                <w:sz w:val="22"/>
                <w:szCs w:val="22"/>
              </w:rPr>
            </w:pPr>
            <w:r w:rsidRPr="00E044EB">
              <w:rPr>
                <w:rFonts w:ascii="Aptos" w:hAnsi="Aptos" w:cs="Arial"/>
                <w:b/>
                <w:sz w:val="22"/>
                <w:szCs w:val="22"/>
              </w:rPr>
              <w:t xml:space="preserve">Person Specification  </w:t>
            </w:r>
          </w:p>
          <w:p w14:paraId="5ED00C26" w14:textId="77777777" w:rsidR="004B3720" w:rsidRPr="00E044EB" w:rsidRDefault="004B3720" w:rsidP="004B3720">
            <w:pPr>
              <w:spacing w:after="0" w:line="240" w:lineRule="auto"/>
              <w:jc w:val="both"/>
              <w:rPr>
                <w:rFonts w:ascii="Aptos" w:eastAsia="Times New Roman" w:hAnsi="Aptos" w:cs="Arial"/>
                <w:lang w:val="en-US"/>
              </w:rPr>
            </w:pPr>
          </w:p>
          <w:p w14:paraId="6E6EE46B" w14:textId="77777777"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Desirable Criteria</w:t>
            </w:r>
          </w:p>
          <w:p w14:paraId="2F3DDC2D"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Experience working with early school leavers or alternative education settings</w:t>
            </w:r>
          </w:p>
          <w:p w14:paraId="73347533" w14:textId="15696638"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Knowledge of TESS, SCP, </w:t>
            </w:r>
            <w:r w:rsidR="006A6B6D" w:rsidRPr="00E044EB">
              <w:rPr>
                <w:rFonts w:ascii="Aptos" w:eastAsia="Times New Roman" w:hAnsi="Aptos" w:cs="Arial"/>
                <w:lang w:val="en-US"/>
              </w:rPr>
              <w:t>CTC/</w:t>
            </w:r>
            <w:r w:rsidRPr="00E044EB">
              <w:rPr>
                <w:rFonts w:ascii="Aptos" w:eastAsia="Times New Roman" w:hAnsi="Aptos" w:cs="Arial"/>
                <w:lang w:val="en-US"/>
              </w:rPr>
              <w:t>Youthreach or similar systems</w:t>
            </w:r>
          </w:p>
          <w:p w14:paraId="3E8110FA"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Experience in </w:t>
            </w:r>
            <w:proofErr w:type="spellStart"/>
            <w:r w:rsidRPr="00E044EB">
              <w:rPr>
                <w:rFonts w:ascii="Aptos" w:eastAsia="Times New Roman" w:hAnsi="Aptos" w:cs="Arial"/>
                <w:lang w:val="en-US"/>
              </w:rPr>
              <w:t>programme</w:t>
            </w:r>
            <w:proofErr w:type="spellEnd"/>
            <w:r w:rsidRPr="00E044EB">
              <w:rPr>
                <w:rFonts w:ascii="Aptos" w:eastAsia="Times New Roman" w:hAnsi="Aptos" w:cs="Arial"/>
                <w:lang w:val="en-US"/>
              </w:rPr>
              <w:t xml:space="preserve"> design and evaluation</w:t>
            </w:r>
          </w:p>
          <w:p w14:paraId="78750C93"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Training in mental health or wellbeing supports</w:t>
            </w:r>
          </w:p>
          <w:p w14:paraId="3D7067BA" w14:textId="77777777" w:rsidR="004B3720" w:rsidRPr="00E044EB" w:rsidRDefault="004B3720" w:rsidP="00121264">
            <w:pPr>
              <w:spacing w:after="0" w:line="240" w:lineRule="auto"/>
              <w:ind w:left="720"/>
              <w:jc w:val="both"/>
              <w:rPr>
                <w:rFonts w:ascii="Aptos" w:eastAsia="Times New Roman" w:hAnsi="Aptos" w:cs="Arial"/>
                <w:lang w:val="en-US"/>
              </w:rPr>
            </w:pPr>
          </w:p>
          <w:p w14:paraId="1C481C05" w14:textId="743E8C33"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Key Competencies</w:t>
            </w:r>
          </w:p>
          <w:p w14:paraId="1567B04E"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Relationship building and engagement</w:t>
            </w:r>
          </w:p>
          <w:p w14:paraId="45E35490"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Emotional intelligence and resilience</w:t>
            </w:r>
          </w:p>
          <w:p w14:paraId="3D2FE2F1"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Facilitation and group work skills</w:t>
            </w:r>
          </w:p>
          <w:p w14:paraId="71220E17"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Initiative and leadership</w:t>
            </w:r>
          </w:p>
          <w:p w14:paraId="428380B1"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Record-keeping and reporting</w:t>
            </w:r>
          </w:p>
          <w:p w14:paraId="49ECD55A"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Collaborative working</w:t>
            </w:r>
          </w:p>
          <w:p w14:paraId="1DC1A960" w14:textId="77777777" w:rsidR="004B3720" w:rsidRPr="00E044EB" w:rsidRDefault="004B3720" w:rsidP="00754000">
            <w:pPr>
              <w:spacing w:after="0" w:line="240" w:lineRule="auto"/>
              <w:ind w:left="720"/>
              <w:jc w:val="both"/>
              <w:rPr>
                <w:rFonts w:ascii="Aptos" w:eastAsia="Times New Roman" w:hAnsi="Aptos" w:cs="Arial"/>
                <w:lang w:val="en-US"/>
              </w:rPr>
            </w:pPr>
          </w:p>
          <w:p w14:paraId="298B8CE3" w14:textId="66FFC88C"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 Key Outcomes</w:t>
            </w:r>
          </w:p>
          <w:p w14:paraId="69A89F1A"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The Lead Youth Worker will contribute to achieving:</w:t>
            </w:r>
          </w:p>
          <w:p w14:paraId="04ECA2F5" w14:textId="77777777" w:rsidR="004B3720" w:rsidRPr="00E044EB" w:rsidRDefault="004B3720" w:rsidP="00121264">
            <w:pPr>
              <w:numPr>
                <w:ilvl w:val="0"/>
                <w:numId w:val="8"/>
              </w:numPr>
              <w:spacing w:after="0" w:line="240" w:lineRule="auto"/>
              <w:ind w:hanging="194"/>
              <w:jc w:val="both"/>
              <w:rPr>
                <w:rFonts w:ascii="Aptos" w:eastAsia="Times New Roman" w:hAnsi="Aptos" w:cs="Arial"/>
                <w:lang w:val="en-US"/>
              </w:rPr>
            </w:pPr>
            <w:r w:rsidRPr="00E044EB">
              <w:rPr>
                <w:rFonts w:ascii="Aptos" w:eastAsia="Times New Roman" w:hAnsi="Aptos" w:cs="Arial"/>
                <w:lang w:val="en-US"/>
              </w:rPr>
              <w:t>Improved engagement and attendance among participants</w:t>
            </w:r>
          </w:p>
          <w:p w14:paraId="053443CF" w14:textId="338A7DED" w:rsidR="004B3720" w:rsidRPr="00E044EB" w:rsidRDefault="004B3720" w:rsidP="00121264">
            <w:pPr>
              <w:numPr>
                <w:ilvl w:val="0"/>
                <w:numId w:val="8"/>
              </w:numPr>
              <w:spacing w:after="0" w:line="240" w:lineRule="auto"/>
              <w:ind w:hanging="194"/>
              <w:jc w:val="both"/>
              <w:rPr>
                <w:rFonts w:ascii="Aptos" w:eastAsia="Times New Roman" w:hAnsi="Aptos" w:cs="Arial"/>
                <w:lang w:val="en-US"/>
              </w:rPr>
            </w:pPr>
            <w:r w:rsidRPr="00E044EB">
              <w:rPr>
                <w:rFonts w:ascii="Aptos" w:eastAsia="Times New Roman" w:hAnsi="Aptos" w:cs="Arial"/>
                <w:lang w:val="en-US"/>
              </w:rPr>
              <w:t>Enhanced confidence, communication and social skills</w:t>
            </w:r>
          </w:p>
          <w:p w14:paraId="411A1585" w14:textId="77777777" w:rsidR="004B3720" w:rsidRPr="00E044EB" w:rsidRDefault="004B3720" w:rsidP="00121264">
            <w:pPr>
              <w:numPr>
                <w:ilvl w:val="0"/>
                <w:numId w:val="8"/>
              </w:numPr>
              <w:spacing w:after="0" w:line="240" w:lineRule="auto"/>
              <w:ind w:hanging="194"/>
              <w:jc w:val="both"/>
              <w:rPr>
                <w:rFonts w:ascii="Aptos" w:eastAsia="Times New Roman" w:hAnsi="Aptos" w:cs="Arial"/>
                <w:lang w:val="en-US"/>
              </w:rPr>
            </w:pPr>
            <w:r w:rsidRPr="00E044EB">
              <w:rPr>
                <w:rFonts w:ascii="Aptos" w:eastAsia="Times New Roman" w:hAnsi="Aptos" w:cs="Arial"/>
                <w:lang w:val="en-US"/>
              </w:rPr>
              <w:t>Development of routines and wellbeing practices</w:t>
            </w:r>
          </w:p>
          <w:p w14:paraId="1291AF8B" w14:textId="77777777" w:rsidR="004B3720" w:rsidRPr="00E044EB" w:rsidRDefault="004B3720" w:rsidP="00121264">
            <w:pPr>
              <w:numPr>
                <w:ilvl w:val="0"/>
                <w:numId w:val="8"/>
              </w:numPr>
              <w:spacing w:after="0" w:line="240" w:lineRule="auto"/>
              <w:ind w:hanging="194"/>
              <w:jc w:val="both"/>
              <w:rPr>
                <w:rFonts w:ascii="Aptos" w:eastAsia="Times New Roman" w:hAnsi="Aptos" w:cs="Arial"/>
                <w:lang w:val="en-US"/>
              </w:rPr>
            </w:pPr>
            <w:r w:rsidRPr="00E044EB">
              <w:rPr>
                <w:rFonts w:ascii="Aptos" w:eastAsia="Times New Roman" w:hAnsi="Aptos" w:cs="Arial"/>
                <w:lang w:val="en-US"/>
              </w:rPr>
              <w:t xml:space="preserve">Successful progression into education or training pathways </w:t>
            </w:r>
          </w:p>
          <w:p w14:paraId="2CEB4136" w14:textId="77777777" w:rsidR="00121264"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 </w:t>
            </w:r>
          </w:p>
          <w:p w14:paraId="00C621CD" w14:textId="0CE0F387"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Additional Requirements</w:t>
            </w:r>
          </w:p>
          <w:p w14:paraId="4C0B54B8"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Garda Vetting required</w:t>
            </w:r>
          </w:p>
          <w:p w14:paraId="69BDE6DE"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Flexibility in working hours (evenings/weekends/ outreach)</w:t>
            </w:r>
          </w:p>
          <w:p w14:paraId="354EB7A7"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Full Driving </w:t>
            </w:r>
            <w:proofErr w:type="spellStart"/>
            <w:r w:rsidRPr="00E044EB">
              <w:rPr>
                <w:rFonts w:ascii="Aptos" w:eastAsia="Times New Roman" w:hAnsi="Aptos" w:cs="Arial"/>
                <w:lang w:val="en-US"/>
              </w:rPr>
              <w:t>Licence</w:t>
            </w:r>
            <w:proofErr w:type="spellEnd"/>
          </w:p>
          <w:p w14:paraId="27E855D0"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Commitment to ongoing professional development</w:t>
            </w:r>
          </w:p>
          <w:p w14:paraId="17034819" w14:textId="77777777" w:rsidR="00C06878" w:rsidRPr="00E044EB" w:rsidRDefault="00C06878" w:rsidP="004B3720">
            <w:pPr>
              <w:spacing w:after="0" w:line="240" w:lineRule="auto"/>
              <w:jc w:val="both"/>
              <w:rPr>
                <w:rFonts w:ascii="Aptos" w:eastAsia="Times New Roman" w:hAnsi="Aptos" w:cs="Arial"/>
                <w:lang w:val="en-US"/>
              </w:rPr>
            </w:pPr>
          </w:p>
        </w:tc>
      </w:tr>
      <w:tr w:rsidR="00931523" w:rsidRPr="00D826B8" w14:paraId="1FBA1AD0" w14:textId="77777777" w:rsidTr="00D169E6">
        <w:tc>
          <w:tcPr>
            <w:tcW w:w="1977" w:type="dxa"/>
            <w:shd w:val="clear" w:color="auto" w:fill="EDEDED"/>
          </w:tcPr>
          <w:p w14:paraId="4E39F3D5" w14:textId="77777777" w:rsidR="00931523" w:rsidRPr="00E044EB" w:rsidRDefault="00931523" w:rsidP="007533AD">
            <w:pPr>
              <w:spacing w:after="0" w:line="240" w:lineRule="auto"/>
              <w:rPr>
                <w:rFonts w:ascii="Aptos" w:eastAsia="Times New Roman" w:hAnsi="Aptos" w:cs="Arial"/>
                <w:b/>
              </w:rPr>
            </w:pPr>
          </w:p>
        </w:tc>
        <w:tc>
          <w:tcPr>
            <w:tcW w:w="7039" w:type="dxa"/>
          </w:tcPr>
          <w:p w14:paraId="204C0720" w14:textId="77777777" w:rsidR="00931523" w:rsidRPr="00E044EB" w:rsidRDefault="00931523" w:rsidP="004B3720">
            <w:pPr>
              <w:spacing w:after="0" w:line="240" w:lineRule="auto"/>
              <w:jc w:val="both"/>
              <w:rPr>
                <w:rFonts w:ascii="Aptos" w:eastAsia="Times New Roman" w:hAnsi="Aptos" w:cs="Arial"/>
                <w:b/>
                <w:lang w:val="en-US"/>
              </w:rPr>
            </w:pPr>
          </w:p>
        </w:tc>
      </w:tr>
      <w:tr w:rsidR="00CF1313" w:rsidRPr="00D826B8" w14:paraId="240F63E0" w14:textId="77777777" w:rsidTr="00D169E6">
        <w:tc>
          <w:tcPr>
            <w:tcW w:w="1977" w:type="dxa"/>
            <w:shd w:val="clear" w:color="auto" w:fill="EDEDED"/>
          </w:tcPr>
          <w:p w14:paraId="15FCDA8C" w14:textId="77777777" w:rsidR="00CF1313" w:rsidRPr="00D826B8" w:rsidRDefault="00CF1313" w:rsidP="007533AD">
            <w:pPr>
              <w:spacing w:after="0" w:line="240" w:lineRule="auto"/>
              <w:rPr>
                <w:rFonts w:ascii="Aptos" w:eastAsia="Times New Roman" w:hAnsi="Aptos" w:cs="Arial"/>
                <w:b/>
              </w:rPr>
            </w:pPr>
            <w:r w:rsidRPr="00D826B8">
              <w:rPr>
                <w:rFonts w:ascii="Aptos" w:hAnsi="Aptos" w:cs="Arial"/>
                <w:b/>
              </w:rPr>
              <w:t>Please note:</w:t>
            </w:r>
          </w:p>
        </w:tc>
        <w:tc>
          <w:tcPr>
            <w:tcW w:w="7039" w:type="dxa"/>
          </w:tcPr>
          <w:p w14:paraId="2058EFC6" w14:textId="77777777" w:rsidR="00CF1313" w:rsidRPr="00D826B8" w:rsidRDefault="00CF1313" w:rsidP="00CF1313">
            <w:pPr>
              <w:spacing w:after="0" w:line="240" w:lineRule="auto"/>
              <w:jc w:val="both"/>
              <w:rPr>
                <w:rFonts w:ascii="Aptos" w:eastAsia="Times New Roman" w:hAnsi="Aptos" w:cs="Arial"/>
                <w:lang w:val="en-US"/>
              </w:rPr>
            </w:pPr>
            <w:r w:rsidRPr="00D826B8">
              <w:rPr>
                <w:rFonts w:ascii="Aptos" w:eastAsia="Times New Roman" w:hAnsi="Aptos" w:cs="Arial"/>
                <w:lang w:val="en-US"/>
              </w:rPr>
              <w:t xml:space="preserve">The duties as outlined above are indicative of the main activities to be undertaken. They are not intended to be exhaustive.  However, they may be subject to reasonable change in line with the future direction and changing needs of the </w:t>
            </w:r>
            <w:proofErr w:type="spellStart"/>
            <w:r w:rsidRPr="00D826B8">
              <w:rPr>
                <w:rFonts w:ascii="Aptos" w:eastAsia="Times New Roman" w:hAnsi="Aptos" w:cs="Arial"/>
                <w:lang w:val="en-US"/>
              </w:rPr>
              <w:t>organisation</w:t>
            </w:r>
            <w:proofErr w:type="spellEnd"/>
            <w:r w:rsidRPr="00D826B8">
              <w:rPr>
                <w:rFonts w:ascii="Aptos" w:eastAsia="Times New Roman" w:hAnsi="Aptos" w:cs="Arial"/>
                <w:lang w:val="en-US"/>
              </w:rPr>
              <w:t>. None of these duties will be outside the capability of the worker.</w:t>
            </w:r>
          </w:p>
          <w:p w14:paraId="0EF33A47" w14:textId="77777777" w:rsidR="00CF1313" w:rsidRPr="00D826B8" w:rsidRDefault="00CF1313" w:rsidP="007533AD">
            <w:pPr>
              <w:spacing w:after="0" w:line="240" w:lineRule="auto"/>
              <w:rPr>
                <w:rFonts w:ascii="Aptos" w:eastAsia="Times New Roman" w:hAnsi="Aptos" w:cs="Arial"/>
                <w:b/>
              </w:rPr>
            </w:pPr>
          </w:p>
        </w:tc>
      </w:tr>
      <w:tr w:rsidR="007533AD" w:rsidRPr="00D826B8" w14:paraId="2C1FF14B" w14:textId="77777777" w:rsidTr="00D169E6">
        <w:tc>
          <w:tcPr>
            <w:tcW w:w="1977" w:type="dxa"/>
            <w:shd w:val="clear" w:color="auto" w:fill="EDEDED"/>
          </w:tcPr>
          <w:p w14:paraId="3458AE83" w14:textId="77777777" w:rsidR="007533AD" w:rsidRPr="00D826B8" w:rsidRDefault="007533AD" w:rsidP="007533AD">
            <w:pPr>
              <w:spacing w:after="0" w:line="240" w:lineRule="auto"/>
              <w:rPr>
                <w:rFonts w:ascii="Aptos" w:eastAsia="Times New Roman" w:hAnsi="Aptos" w:cs="Arial"/>
                <w:b/>
              </w:rPr>
            </w:pPr>
            <w:r w:rsidRPr="00D826B8">
              <w:rPr>
                <w:rFonts w:ascii="Aptos" w:eastAsia="Times New Roman" w:hAnsi="Aptos" w:cs="Arial"/>
                <w:b/>
              </w:rPr>
              <w:lastRenderedPageBreak/>
              <w:t xml:space="preserve">Working Hours </w:t>
            </w:r>
          </w:p>
          <w:p w14:paraId="492BA511" w14:textId="77777777" w:rsidR="007533AD" w:rsidRPr="00D826B8" w:rsidRDefault="007533AD" w:rsidP="007533AD">
            <w:pPr>
              <w:spacing w:after="0" w:line="240" w:lineRule="auto"/>
              <w:rPr>
                <w:rFonts w:ascii="Aptos" w:eastAsia="Times New Roman" w:hAnsi="Aptos" w:cs="Arial"/>
                <w:b/>
              </w:rPr>
            </w:pPr>
          </w:p>
        </w:tc>
        <w:tc>
          <w:tcPr>
            <w:tcW w:w="7039" w:type="dxa"/>
          </w:tcPr>
          <w:p w14:paraId="7ED0D247" w14:textId="4DF77E79" w:rsidR="007533AD" w:rsidRPr="00D826B8" w:rsidRDefault="006A6B6D" w:rsidP="00A5072B">
            <w:pPr>
              <w:rPr>
                <w:rFonts w:ascii="Aptos" w:eastAsia="Times New Roman" w:hAnsi="Aptos" w:cs="Arial"/>
              </w:rPr>
            </w:pPr>
            <w:r>
              <w:rPr>
                <w:rFonts w:ascii="Aptos" w:eastAsia="Times New Roman" w:hAnsi="Aptos" w:cs="Arial"/>
              </w:rPr>
              <w:t>2</w:t>
            </w:r>
            <w:r w:rsidR="00364F80">
              <w:rPr>
                <w:rFonts w:ascii="Aptos" w:eastAsia="Times New Roman" w:hAnsi="Aptos" w:cs="Arial"/>
              </w:rPr>
              <w:t>8</w:t>
            </w:r>
            <w:r>
              <w:rPr>
                <w:rFonts w:ascii="Aptos" w:eastAsia="Times New Roman" w:hAnsi="Aptos" w:cs="Arial"/>
              </w:rPr>
              <w:t xml:space="preserve"> </w:t>
            </w:r>
            <w:r w:rsidR="00EA778F">
              <w:rPr>
                <w:rFonts w:ascii="Aptos" w:eastAsia="Times New Roman" w:hAnsi="Aptos" w:cs="Arial"/>
              </w:rPr>
              <w:t>hours per week</w:t>
            </w:r>
            <w:r>
              <w:rPr>
                <w:rFonts w:ascii="Aptos" w:eastAsia="Times New Roman" w:hAnsi="Aptos" w:cs="Arial"/>
              </w:rPr>
              <w:t xml:space="preserve">  including evening and weekend work from time to time.</w:t>
            </w:r>
          </w:p>
        </w:tc>
      </w:tr>
      <w:tr w:rsidR="007533AD" w:rsidRPr="00D826B8" w14:paraId="4D788952" w14:textId="77777777" w:rsidTr="00D169E6">
        <w:tc>
          <w:tcPr>
            <w:tcW w:w="1977" w:type="dxa"/>
            <w:shd w:val="clear" w:color="auto" w:fill="EDEDED"/>
          </w:tcPr>
          <w:p w14:paraId="60789BB1" w14:textId="77777777" w:rsidR="007533AD" w:rsidRPr="00596D66" w:rsidRDefault="007533AD" w:rsidP="007B6A46">
            <w:pPr>
              <w:spacing w:after="0" w:line="240" w:lineRule="auto"/>
              <w:rPr>
                <w:rFonts w:ascii="Aptos" w:eastAsia="Times New Roman" w:hAnsi="Aptos" w:cs="Arial"/>
                <w:b/>
              </w:rPr>
            </w:pPr>
            <w:r w:rsidRPr="00596D66">
              <w:rPr>
                <w:rFonts w:ascii="Aptos" w:eastAsia="Times New Roman" w:hAnsi="Aptos" w:cs="Arial"/>
                <w:b/>
              </w:rPr>
              <w:t>Salary</w:t>
            </w:r>
          </w:p>
        </w:tc>
        <w:tc>
          <w:tcPr>
            <w:tcW w:w="7039" w:type="dxa"/>
          </w:tcPr>
          <w:p w14:paraId="0DF9C027" w14:textId="4496B3F2" w:rsidR="00A357AF" w:rsidRPr="00D826B8" w:rsidRDefault="00103A90" w:rsidP="00A357AF">
            <w:pPr>
              <w:spacing w:after="0" w:line="240" w:lineRule="auto"/>
              <w:jc w:val="both"/>
              <w:rPr>
                <w:rFonts w:ascii="Aptos" w:eastAsia="Times New Roman" w:hAnsi="Aptos" w:cs="Arial"/>
              </w:rPr>
            </w:pPr>
            <w:r w:rsidRPr="00D826B8">
              <w:rPr>
                <w:rFonts w:ascii="Aptos" w:eastAsia="Times New Roman" w:hAnsi="Aptos" w:cs="Arial"/>
              </w:rPr>
              <w:t xml:space="preserve">D.O.E </w:t>
            </w:r>
          </w:p>
          <w:p w14:paraId="414D4C65" w14:textId="77777777" w:rsidR="007533AD" w:rsidRPr="00D826B8" w:rsidRDefault="007533AD" w:rsidP="00A357AF">
            <w:pPr>
              <w:spacing w:after="0" w:line="240" w:lineRule="auto"/>
              <w:rPr>
                <w:rFonts w:ascii="Aptos" w:eastAsia="Times New Roman" w:hAnsi="Aptos" w:cs="Arial"/>
              </w:rPr>
            </w:pPr>
          </w:p>
        </w:tc>
      </w:tr>
    </w:tbl>
    <w:p w14:paraId="2438E555" w14:textId="77777777" w:rsidR="007533AD" w:rsidRPr="00D826B8" w:rsidRDefault="007533AD" w:rsidP="007533AD">
      <w:pPr>
        <w:spacing w:after="0" w:line="240" w:lineRule="auto"/>
        <w:rPr>
          <w:rFonts w:ascii="Aptos" w:eastAsia="Times New Roman" w:hAnsi="Aptos" w:cs="Arial"/>
          <w:color w:val="000000"/>
        </w:rPr>
      </w:pPr>
    </w:p>
    <w:p w14:paraId="35C2BFDA" w14:textId="77777777" w:rsidR="007533AD" w:rsidRPr="00D826B8" w:rsidRDefault="007533AD" w:rsidP="007533AD">
      <w:pPr>
        <w:spacing w:after="0" w:line="240" w:lineRule="auto"/>
        <w:rPr>
          <w:rFonts w:ascii="Aptos" w:eastAsia="Times New Roman" w:hAnsi="Aptos" w:cs="Arial"/>
          <w:color w:val="000000"/>
        </w:rPr>
      </w:pPr>
    </w:p>
    <w:p w14:paraId="0B46DD19" w14:textId="77777777" w:rsidR="00AA71CB" w:rsidRPr="00D826B8" w:rsidRDefault="00AA71CB">
      <w:pPr>
        <w:rPr>
          <w:rFonts w:ascii="Aptos" w:hAnsi="Aptos" w:cs="Arial"/>
        </w:rPr>
      </w:pPr>
    </w:p>
    <w:sectPr w:rsidR="00AA71CB" w:rsidRPr="00D826B8" w:rsidSect="00E966E9">
      <w:headerReference w:type="default" r:id="rId7"/>
      <w:footerReference w:type="default" r:id="rId8"/>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6921B" w14:textId="77777777" w:rsidR="00862DEC" w:rsidRDefault="00862DEC" w:rsidP="007533AD">
      <w:pPr>
        <w:spacing w:after="0" w:line="240" w:lineRule="auto"/>
      </w:pPr>
      <w:r>
        <w:separator/>
      </w:r>
    </w:p>
  </w:endnote>
  <w:endnote w:type="continuationSeparator" w:id="0">
    <w:p w14:paraId="563BEE9E" w14:textId="77777777" w:rsidR="00862DEC" w:rsidRDefault="00862DEC" w:rsidP="0075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D664" w14:textId="77777777" w:rsidR="006A6B6D" w:rsidRDefault="006A6B6D">
    <w:pPr>
      <w:pStyle w:val="Footer"/>
    </w:pPr>
    <w:r>
      <w:t xml:space="preserve">  </w:t>
    </w:r>
  </w:p>
  <w:p w14:paraId="083173E0" w14:textId="77777777" w:rsidR="006A6B6D" w:rsidRPr="00884D2E" w:rsidRDefault="006A6B6D">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1DE39" w14:textId="77777777" w:rsidR="00862DEC" w:rsidRDefault="00862DEC" w:rsidP="007533AD">
      <w:pPr>
        <w:spacing w:after="0" w:line="240" w:lineRule="auto"/>
      </w:pPr>
      <w:r>
        <w:separator/>
      </w:r>
    </w:p>
  </w:footnote>
  <w:footnote w:type="continuationSeparator" w:id="0">
    <w:p w14:paraId="432394C1" w14:textId="77777777" w:rsidR="00862DEC" w:rsidRDefault="00862DEC" w:rsidP="0075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64DA" w14:textId="77777777" w:rsidR="006A6B6D" w:rsidRDefault="006A6B6D" w:rsidP="00103A90">
    <w:pPr>
      <w:pStyle w:val="Header"/>
      <w:jc w:val="center"/>
    </w:pPr>
    <w:r w:rsidRPr="003902C0">
      <w:rPr>
        <w:rFonts w:ascii="Arial" w:hAnsi="Arial" w:cs="Arial"/>
        <w:noProof/>
        <w:lang w:val="en-US"/>
      </w:rPr>
      <w:drawing>
        <wp:inline distT="0" distB="0" distL="0" distR="0" wp14:anchorId="19AE5AC3" wp14:editId="50DCB132">
          <wp:extent cx="3790950" cy="996950"/>
          <wp:effectExtent l="0" t="0" r="0" b="0"/>
          <wp:docPr id="2030841803" name="picture">
            <a:extLst xmlns:a="http://schemas.openxmlformats.org/drawingml/2006/main">
              <a:ext uri="{FF2B5EF4-FFF2-40B4-BE49-F238E27FC236}">
                <a16:creationId xmlns:a16="http://schemas.microsoft.com/office/drawing/2014/main" id="{E4C72C56-F8DE-4AB8-988D-4E8542432D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3613" cy="997650"/>
                  </a:xfrm>
                  <a:prstGeom prst="rect">
                    <a:avLst/>
                  </a:prstGeom>
                </pic:spPr>
              </pic:pic>
            </a:graphicData>
          </a:graphic>
        </wp:inline>
      </w:drawing>
    </w:r>
  </w:p>
  <w:p w14:paraId="46FBEBEB" w14:textId="77777777" w:rsidR="006A6B6D" w:rsidRPr="000006DA" w:rsidRDefault="006A6B6D" w:rsidP="009F6CE9">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BDE"/>
    <w:multiLevelType w:val="hybridMultilevel"/>
    <w:tmpl w:val="E6D28C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923811"/>
    <w:multiLevelType w:val="hybridMultilevel"/>
    <w:tmpl w:val="297E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F384D"/>
    <w:multiLevelType w:val="hybridMultilevel"/>
    <w:tmpl w:val="64AA3C1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2D32FD"/>
    <w:multiLevelType w:val="hybridMultilevel"/>
    <w:tmpl w:val="ADAAE894"/>
    <w:lvl w:ilvl="0" w:tplc="5C46840C">
      <w:numFmt w:val="bullet"/>
      <w:lvlText w:val="•"/>
      <w:lvlJc w:val="left"/>
      <w:pPr>
        <w:ind w:left="1066" w:hanging="720"/>
      </w:pPr>
      <w:rPr>
        <w:rFonts w:ascii="Calibri" w:eastAsiaTheme="minorHAnsi" w:hAnsi="Calibri" w:cs="Calibri" w:hint="default"/>
        <w:b/>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4" w15:restartNumberingAfterBreak="0">
    <w:nsid w:val="48940BDD"/>
    <w:multiLevelType w:val="hybridMultilevel"/>
    <w:tmpl w:val="B5283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CF942F9"/>
    <w:multiLevelType w:val="hybridMultilevel"/>
    <w:tmpl w:val="27D6BB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AE59CF"/>
    <w:multiLevelType w:val="hybridMultilevel"/>
    <w:tmpl w:val="2654AE32"/>
    <w:lvl w:ilvl="0" w:tplc="5C46840C">
      <w:numFmt w:val="bullet"/>
      <w:lvlText w:val="•"/>
      <w:lvlJc w:val="left"/>
      <w:pPr>
        <w:ind w:left="1080" w:hanging="72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6723BC"/>
    <w:multiLevelType w:val="hybridMultilevel"/>
    <w:tmpl w:val="28021D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059287">
    <w:abstractNumId w:val="4"/>
  </w:num>
  <w:num w:numId="2" w16cid:durableId="1111247473">
    <w:abstractNumId w:val="3"/>
  </w:num>
  <w:num w:numId="3" w16cid:durableId="1316955674">
    <w:abstractNumId w:val="7"/>
  </w:num>
  <w:num w:numId="4" w16cid:durableId="1641307857">
    <w:abstractNumId w:val="5"/>
  </w:num>
  <w:num w:numId="5" w16cid:durableId="288248648">
    <w:abstractNumId w:val="2"/>
  </w:num>
  <w:num w:numId="6" w16cid:durableId="331374342">
    <w:abstractNumId w:val="6"/>
  </w:num>
  <w:num w:numId="7" w16cid:durableId="59181026">
    <w:abstractNumId w:val="1"/>
  </w:num>
  <w:num w:numId="8" w16cid:durableId="63151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3AD"/>
    <w:rsid w:val="00013110"/>
    <w:rsid w:val="000315E6"/>
    <w:rsid w:val="00044F35"/>
    <w:rsid w:val="000D27C1"/>
    <w:rsid w:val="000D7BFC"/>
    <w:rsid w:val="00102660"/>
    <w:rsid w:val="00103A90"/>
    <w:rsid w:val="00121264"/>
    <w:rsid w:val="00134E37"/>
    <w:rsid w:val="00141FDF"/>
    <w:rsid w:val="00156801"/>
    <w:rsid w:val="00161E9A"/>
    <w:rsid w:val="0016409C"/>
    <w:rsid w:val="0017439C"/>
    <w:rsid w:val="00180F98"/>
    <w:rsid w:val="00197A84"/>
    <w:rsid w:val="001F6E5A"/>
    <w:rsid w:val="00235D00"/>
    <w:rsid w:val="00242B3B"/>
    <w:rsid w:val="00295D9A"/>
    <w:rsid w:val="002A5F55"/>
    <w:rsid w:val="002C2109"/>
    <w:rsid w:val="002F3C71"/>
    <w:rsid w:val="00300A30"/>
    <w:rsid w:val="00305C2E"/>
    <w:rsid w:val="00325535"/>
    <w:rsid w:val="0035490C"/>
    <w:rsid w:val="00364F80"/>
    <w:rsid w:val="00366FF1"/>
    <w:rsid w:val="003B126C"/>
    <w:rsid w:val="003C2903"/>
    <w:rsid w:val="003C5D91"/>
    <w:rsid w:val="003F4BB2"/>
    <w:rsid w:val="003F55D8"/>
    <w:rsid w:val="00422F90"/>
    <w:rsid w:val="004574F0"/>
    <w:rsid w:val="004643B4"/>
    <w:rsid w:val="00494A87"/>
    <w:rsid w:val="004A1FF0"/>
    <w:rsid w:val="004A358B"/>
    <w:rsid w:val="004B3720"/>
    <w:rsid w:val="004E3720"/>
    <w:rsid w:val="005167B5"/>
    <w:rsid w:val="00534C17"/>
    <w:rsid w:val="0058654F"/>
    <w:rsid w:val="00596D66"/>
    <w:rsid w:val="005A754C"/>
    <w:rsid w:val="005B3E5F"/>
    <w:rsid w:val="006732B9"/>
    <w:rsid w:val="00683C5B"/>
    <w:rsid w:val="00684D79"/>
    <w:rsid w:val="00690D4C"/>
    <w:rsid w:val="006917B5"/>
    <w:rsid w:val="006959E9"/>
    <w:rsid w:val="006A6B6D"/>
    <w:rsid w:val="006F63ED"/>
    <w:rsid w:val="00727BB4"/>
    <w:rsid w:val="007379C3"/>
    <w:rsid w:val="007533AD"/>
    <w:rsid w:val="00754000"/>
    <w:rsid w:val="007646AC"/>
    <w:rsid w:val="00770845"/>
    <w:rsid w:val="0079780F"/>
    <w:rsid w:val="007A1932"/>
    <w:rsid w:val="007B6A46"/>
    <w:rsid w:val="007D28F7"/>
    <w:rsid w:val="00862DEC"/>
    <w:rsid w:val="00884D2E"/>
    <w:rsid w:val="008861A8"/>
    <w:rsid w:val="00886475"/>
    <w:rsid w:val="008A78FB"/>
    <w:rsid w:val="008F68E3"/>
    <w:rsid w:val="009068C7"/>
    <w:rsid w:val="00931523"/>
    <w:rsid w:val="00934600"/>
    <w:rsid w:val="009742CC"/>
    <w:rsid w:val="009A3938"/>
    <w:rsid w:val="009B29E5"/>
    <w:rsid w:val="009F6CE9"/>
    <w:rsid w:val="00A13C6E"/>
    <w:rsid w:val="00A263ED"/>
    <w:rsid w:val="00A33E4F"/>
    <w:rsid w:val="00A357AF"/>
    <w:rsid w:val="00A5072B"/>
    <w:rsid w:val="00A53BE6"/>
    <w:rsid w:val="00A87EFC"/>
    <w:rsid w:val="00A93E39"/>
    <w:rsid w:val="00AA1CDC"/>
    <w:rsid w:val="00AA71CB"/>
    <w:rsid w:val="00AB3476"/>
    <w:rsid w:val="00AF69BB"/>
    <w:rsid w:val="00B1790C"/>
    <w:rsid w:val="00B75C7E"/>
    <w:rsid w:val="00B76F30"/>
    <w:rsid w:val="00B90946"/>
    <w:rsid w:val="00B94489"/>
    <w:rsid w:val="00BA2043"/>
    <w:rsid w:val="00BC010E"/>
    <w:rsid w:val="00BD3104"/>
    <w:rsid w:val="00BD35C2"/>
    <w:rsid w:val="00C06878"/>
    <w:rsid w:val="00C13924"/>
    <w:rsid w:val="00C40174"/>
    <w:rsid w:val="00C479CA"/>
    <w:rsid w:val="00C503DE"/>
    <w:rsid w:val="00C543FA"/>
    <w:rsid w:val="00C62196"/>
    <w:rsid w:val="00CA290A"/>
    <w:rsid w:val="00CD2F67"/>
    <w:rsid w:val="00CE55BE"/>
    <w:rsid w:val="00CF0EB4"/>
    <w:rsid w:val="00CF1313"/>
    <w:rsid w:val="00D05348"/>
    <w:rsid w:val="00D10A8A"/>
    <w:rsid w:val="00D169E6"/>
    <w:rsid w:val="00D23916"/>
    <w:rsid w:val="00D31E80"/>
    <w:rsid w:val="00D826B8"/>
    <w:rsid w:val="00DA31A1"/>
    <w:rsid w:val="00DF151D"/>
    <w:rsid w:val="00E044EB"/>
    <w:rsid w:val="00E14137"/>
    <w:rsid w:val="00E15D15"/>
    <w:rsid w:val="00E2032A"/>
    <w:rsid w:val="00E21C70"/>
    <w:rsid w:val="00E27129"/>
    <w:rsid w:val="00E30A31"/>
    <w:rsid w:val="00E5284C"/>
    <w:rsid w:val="00E82033"/>
    <w:rsid w:val="00E8520D"/>
    <w:rsid w:val="00E966E9"/>
    <w:rsid w:val="00EA4582"/>
    <w:rsid w:val="00EA778F"/>
    <w:rsid w:val="00EB445B"/>
    <w:rsid w:val="00EE4713"/>
    <w:rsid w:val="00EF0B22"/>
    <w:rsid w:val="00F01D9E"/>
    <w:rsid w:val="00F0437D"/>
    <w:rsid w:val="00F04BCD"/>
    <w:rsid w:val="00F13061"/>
    <w:rsid w:val="00F3096D"/>
    <w:rsid w:val="00F55285"/>
    <w:rsid w:val="00F64BBF"/>
    <w:rsid w:val="00F80495"/>
    <w:rsid w:val="274E1A4B"/>
    <w:rsid w:val="487F8FA1"/>
    <w:rsid w:val="64C1954F"/>
    <w:rsid w:val="7AC6325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167CE"/>
  <w15:chartTrackingRefBased/>
  <w15:docId w15:val="{35FE1C9D-BAEB-4CA3-BA21-E18C4C22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3AD"/>
  </w:style>
  <w:style w:type="paragraph" w:styleId="Footer">
    <w:name w:val="footer"/>
    <w:basedOn w:val="Normal"/>
    <w:link w:val="FooterChar"/>
    <w:uiPriority w:val="99"/>
    <w:unhideWhenUsed/>
    <w:rsid w:val="007533AD"/>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7533AD"/>
    <w:rPr>
      <w:rFonts w:ascii="Times New Roman" w:eastAsia="Times New Roman" w:hAnsi="Times New Roman" w:cs="Times New Roman"/>
      <w:sz w:val="24"/>
      <w:szCs w:val="24"/>
      <w:lang w:val="en-US"/>
    </w:rPr>
  </w:style>
  <w:style w:type="paragraph" w:styleId="NormalWeb">
    <w:name w:val="Normal (Web)"/>
    <w:basedOn w:val="Normal"/>
    <w:uiPriority w:val="99"/>
    <w:semiHidden/>
    <w:rsid w:val="00C068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ntentpasted0">
    <w:name w:val="contentpasted0"/>
    <w:basedOn w:val="DefaultParagraphFont"/>
    <w:rsid w:val="00A53BE6"/>
  </w:style>
  <w:style w:type="paragraph" w:styleId="ListParagraph">
    <w:name w:val="List Paragraph"/>
    <w:basedOn w:val="Normal"/>
    <w:uiPriority w:val="34"/>
    <w:qFormat/>
    <w:rsid w:val="004B3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4361</Characters>
  <Application>Microsoft Office Word</Application>
  <DocSecurity>0</DocSecurity>
  <Lines>36</Lines>
  <Paragraphs>10</Paragraphs>
  <ScaleCrop>false</ScaleCrop>
  <Company>Hewlett-Packard Company</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Eibhlis Bray</dc:creator>
  <cp:keywords/>
  <dc:description/>
  <cp:lastModifiedBy>Sinead Noonan</cp:lastModifiedBy>
  <cp:revision>88</cp:revision>
  <dcterms:created xsi:type="dcterms:W3CDTF">2026-06-10T03:32:00Z</dcterms:created>
  <dcterms:modified xsi:type="dcterms:W3CDTF">2026-09-02T13:25:00Z</dcterms:modified>
</cp:coreProperties>
</file>